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84" w:rsidRPr="003D00C4" w:rsidRDefault="00643A84" w:rsidP="00643A84">
      <w:pPr>
        <w:pStyle w:val="Standard"/>
        <w:autoSpaceDE w:val="0"/>
        <w:jc w:val="right"/>
        <w:rPr>
          <w:rFonts w:cs="Times New Roman"/>
        </w:rPr>
      </w:pPr>
      <w:r w:rsidRPr="003D00C4">
        <w:rPr>
          <w:rFonts w:cs="Times New Roman"/>
          <w:bCs/>
          <w:color w:val="000000"/>
        </w:rPr>
        <w:t>Załącznik nr 2</w:t>
      </w:r>
    </w:p>
    <w:p w:rsidR="00643A84" w:rsidRPr="003D00C4" w:rsidRDefault="00643A84" w:rsidP="0064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4" w:rsidRPr="003D00C4" w:rsidRDefault="00643A84" w:rsidP="00643A84">
      <w:pPr>
        <w:spacing w:after="0" w:line="6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00C4">
        <w:rPr>
          <w:rFonts w:ascii="Times New Roman" w:hAnsi="Times New Roman" w:cs="Times New Roman"/>
          <w:sz w:val="24"/>
          <w:szCs w:val="24"/>
        </w:rPr>
        <w:t>….....................................</w:t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  <w:t>…...............................                                                                                ….....................................</w:t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D5998">
        <w:rPr>
          <w:rFonts w:ascii="Times New Roman" w:hAnsi="Times New Roman" w:cs="Times New Roman"/>
          <w:szCs w:val="24"/>
        </w:rPr>
        <w:t>(miejscowość i data)</w:t>
      </w:r>
      <w:r w:rsidRPr="003D00C4">
        <w:rPr>
          <w:rFonts w:ascii="Times New Roman" w:hAnsi="Times New Roman" w:cs="Times New Roman"/>
          <w:sz w:val="24"/>
          <w:szCs w:val="24"/>
        </w:rPr>
        <w:br/>
        <w:t>….....................................</w:t>
      </w:r>
      <w:r w:rsidRPr="003D00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  <w:r w:rsidRPr="003D00C4">
        <w:rPr>
          <w:rFonts w:ascii="Times New Roman" w:hAnsi="Times New Roman" w:cs="Times New Roman"/>
          <w:sz w:val="24"/>
          <w:szCs w:val="24"/>
        </w:rPr>
        <w:tab/>
      </w:r>
    </w:p>
    <w:p w:rsidR="00643A84" w:rsidRPr="003D00C4" w:rsidRDefault="00643A84" w:rsidP="00643A84">
      <w:pPr>
        <w:spacing w:after="0" w:line="6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00C4">
        <w:rPr>
          <w:rFonts w:ascii="Times New Roman" w:hAnsi="Times New Roman" w:cs="Times New Roman"/>
          <w:sz w:val="24"/>
          <w:szCs w:val="24"/>
          <w:vertAlign w:val="superscript"/>
        </w:rPr>
        <w:t>(nazwa i adres Wykonawcy)</w:t>
      </w:r>
    </w:p>
    <w:p w:rsidR="00643A84" w:rsidRPr="00181315" w:rsidRDefault="00643A84" w:rsidP="00643A84">
      <w:pPr>
        <w:spacing w:after="0" w:line="6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>NIP ….................................................</w:t>
      </w:r>
    </w:p>
    <w:p w:rsidR="00643A84" w:rsidRPr="00181315" w:rsidRDefault="00643A84" w:rsidP="00643A84">
      <w:pPr>
        <w:spacing w:after="0" w:line="6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>tel. …..................................................</w:t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43A84" w:rsidRPr="00181315" w:rsidRDefault="00643A84" w:rsidP="00643A84">
      <w:pPr>
        <w:spacing w:after="0" w:line="6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>faks ....................................................</w:t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43A84" w:rsidRPr="00181315" w:rsidRDefault="00643A84" w:rsidP="00643A84">
      <w:pPr>
        <w:spacing w:after="0" w:line="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  <w:vertAlign w:val="superscript"/>
        </w:rPr>
        <w:t>e-mail ….............................................</w:t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  <w:t>Gmina Włodowice</w:t>
      </w:r>
    </w:p>
    <w:p w:rsidR="00643A84" w:rsidRPr="00181315" w:rsidRDefault="00643A84" w:rsidP="00643A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>ul. Krakowska 26</w:t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>42-421 Włodowice</w:t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A84" w:rsidRPr="00181315" w:rsidRDefault="00643A84" w:rsidP="00643A84">
      <w:pPr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315">
        <w:rPr>
          <w:rFonts w:ascii="Times New Roman" w:hAnsi="Times New Roman" w:cs="Times New Roman"/>
          <w:b/>
          <w:bCs/>
          <w:sz w:val="24"/>
          <w:szCs w:val="24"/>
        </w:rPr>
        <w:tab/>
        <w:t>OFERTA</w:t>
      </w:r>
    </w:p>
    <w:p w:rsidR="00643A84" w:rsidRDefault="00643A84" w:rsidP="00643A8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8131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B3958">
        <w:rPr>
          <w:rFonts w:ascii="Times New Roman" w:hAnsi="Times New Roman" w:cs="Times New Roman"/>
          <w:sz w:val="24"/>
          <w:szCs w:val="24"/>
        </w:rPr>
        <w:t xml:space="preserve">Odpowiadając na zaproszenie do udziału w postępowaniu o udzielenie zamówienia oferujemy </w:t>
      </w:r>
      <w:r w:rsidRPr="000B3958">
        <w:rPr>
          <w:rStyle w:val="Domylnaczcionkaakapitu1"/>
          <w:rFonts w:ascii="Times New Roman" w:hAnsi="Times New Roman" w:cs="Times New Roman"/>
          <w:bCs/>
          <w:sz w:val="24"/>
          <w:szCs w:val="24"/>
        </w:rPr>
        <w:t>wykonanie dostawy</w:t>
      </w:r>
      <w:r>
        <w:rPr>
          <w:rStyle w:val="Domylnaczcionkaakapitu1"/>
          <w:rFonts w:ascii="Times New Roman" w:hAnsi="Times New Roman" w:cs="Times New Roman"/>
          <w:bCs/>
          <w:sz w:val="24"/>
          <w:szCs w:val="24"/>
        </w:rPr>
        <w:t xml:space="preserve"> (1 szt.) fabrycznie nowego</w:t>
      </w:r>
      <w:r w:rsidRPr="000B3958">
        <w:rPr>
          <w:rStyle w:val="Domylnaczcionkaakapitu1"/>
          <w:rFonts w:ascii="Times New Roman" w:hAnsi="Times New Roman" w:cs="Times New Roman"/>
          <w:bCs/>
          <w:sz w:val="24"/>
          <w:szCs w:val="24"/>
        </w:rPr>
        <w:t xml:space="preserve"> wózka widłowego w ramach zadania pn.: „Wyposażenie Punktu Selektywnej Zbiórki Odpadów Komunaln</w:t>
      </w:r>
      <w:r w:rsidRPr="00D763AF">
        <w:rPr>
          <w:rStyle w:val="Domylnaczcionkaakapitu1"/>
          <w:rFonts w:ascii="Times New Roman" w:hAnsi="Times New Roman" w:cs="Times New Roman"/>
          <w:bCs/>
          <w:sz w:val="24"/>
          <w:szCs w:val="24"/>
        </w:rPr>
        <w:t>ych”</w:t>
      </w:r>
      <w:r w:rsidRPr="00D763AF">
        <w:rPr>
          <w:rFonts w:ascii="Times New Roman" w:hAnsi="Times New Roman" w:cs="Times New Roman"/>
          <w:sz w:val="24"/>
          <w:szCs w:val="24"/>
        </w:rPr>
        <w:t>,</w:t>
      </w:r>
      <w:r w:rsidRPr="000B3958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958">
        <w:rPr>
          <w:rStyle w:val="Domylnaczcionkaakapitu1"/>
          <w:rFonts w:ascii="Times New Roman" w:hAnsi="Times New Roman" w:cs="Times New Roman"/>
          <w:bCs/>
          <w:sz w:val="24"/>
          <w:szCs w:val="24"/>
        </w:rPr>
        <w:t xml:space="preserve">w cenie: 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 netto + podatek VAT (……%) …........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 zł = ............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......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>.......</w:t>
      </w:r>
      <w:r w:rsidRPr="000B3958">
        <w:rPr>
          <w:rFonts w:ascii="Times New Roman" w:hAnsi="Times New Roman" w:cs="Times New Roman"/>
          <w:sz w:val="24"/>
          <w:szCs w:val="24"/>
        </w:rPr>
        <w:t xml:space="preserve"> zł brutto, słownie: …..................................................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0B3958">
        <w:rPr>
          <w:rFonts w:ascii="Times New Roman" w:hAnsi="Times New Roman" w:cs="Times New Roman"/>
          <w:sz w:val="24"/>
          <w:szCs w:val="24"/>
        </w:rPr>
        <w:t xml:space="preserve">, </w:t>
      </w:r>
      <w:r w:rsidRPr="000B3958">
        <w:rPr>
          <w:rFonts w:ascii="Times New Roman" w:hAnsi="Times New Roman" w:cs="Times New Roman"/>
          <w:sz w:val="24"/>
          <w:szCs w:val="24"/>
        </w:rPr>
        <w:br/>
        <w:t>w termini</w:t>
      </w:r>
      <w:r w:rsidRPr="000B3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e: </w:t>
      </w:r>
      <w:r w:rsidRPr="000B39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 60 dni od dnia zawarcia umowy.</w:t>
      </w:r>
    </w:p>
    <w:p w:rsidR="00643A84" w:rsidRPr="003D00C4" w:rsidRDefault="00643A84" w:rsidP="00643A8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D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Nr rachunku bankowego: …………………………………………………………………</w:t>
      </w:r>
      <w:proofErr w:type="gramStart"/>
      <w:r w:rsidRPr="003D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…….</w:t>
      </w:r>
      <w:proofErr w:type="gramEnd"/>
      <w:r w:rsidRPr="003D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43A84" w:rsidRPr="00D87E88" w:rsidRDefault="00643A84" w:rsidP="00643A8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877"/>
      </w:tblGrid>
      <w:tr w:rsidR="00643A84" w:rsidRPr="002649AB" w:rsidTr="00643A84">
        <w:trPr>
          <w:trHeight w:val="966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  <w:b/>
                <w:bCs/>
              </w:rPr>
              <w:t xml:space="preserve">Wymagana minimalna specyfikacja techniczna </w:t>
            </w:r>
            <w:r w:rsidRPr="00643A84">
              <w:rPr>
                <w:rFonts w:ascii="Times New Roman" w:hAnsi="Times New Roman" w:cs="Times New Roman"/>
                <w:b/>
                <w:bCs/>
              </w:rPr>
              <w:br/>
              <w:t>oraz wyposażenie</w:t>
            </w:r>
          </w:p>
        </w:tc>
        <w:tc>
          <w:tcPr>
            <w:tcW w:w="3877" w:type="dxa"/>
            <w:shd w:val="clear" w:color="auto" w:fill="FFFFFF" w:themeFill="background1"/>
            <w:vAlign w:val="center"/>
          </w:tcPr>
          <w:p w:rsidR="00643A84" w:rsidRPr="00643A84" w:rsidRDefault="00643A84" w:rsidP="00643A84">
            <w:pPr>
              <w:pStyle w:val="Bezodstpw"/>
              <w:spacing w:line="40" w:lineRule="atLeast"/>
              <w:contextualSpacing/>
              <w:jc w:val="center"/>
              <w:rPr>
                <w:bCs/>
                <w:sz w:val="22"/>
                <w:szCs w:val="22"/>
              </w:rPr>
            </w:pPr>
            <w:r w:rsidRPr="00643A84">
              <w:rPr>
                <w:b/>
                <w:bCs/>
                <w:sz w:val="22"/>
                <w:szCs w:val="22"/>
              </w:rPr>
              <w:t>Wypełnia Wykonawca</w:t>
            </w:r>
            <w:r w:rsidRPr="00643A84">
              <w:rPr>
                <w:b/>
                <w:bCs/>
                <w:sz w:val="22"/>
                <w:szCs w:val="22"/>
              </w:rPr>
              <w:br/>
              <w:t>opisać zastosowane rozwiązanie, podać parametry techniczne</w:t>
            </w: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  <w:b/>
                <w:bCs/>
              </w:rPr>
              <w:t>Opis ogólny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A84" w:rsidRPr="002649AB" w:rsidTr="00643A84">
        <w:trPr>
          <w:trHeight w:val="556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  <w:bCs/>
              </w:rPr>
              <w:t>Wózek widłowy fabrycznie nowy. Rok produkcji nie wcześniej niż 2020 r.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  <w:bCs/>
              </w:rPr>
              <w:t>Masa własna wózka max.: 3.050 kg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  <w:bCs/>
              </w:rPr>
              <w:t>Udźwig: 1.800 – 2.000 kg przy środku ciężkości 500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  <w:bCs/>
              </w:rPr>
              <w:t>Rodzaj napędu: silnik spalinowy benzyna / LPG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  <w:bCs/>
              </w:rPr>
              <w:t xml:space="preserve">Ogumienie: pełne, </w:t>
            </w:r>
            <w:proofErr w:type="gramStart"/>
            <w:r w:rsidRPr="00643A84">
              <w:rPr>
                <w:rFonts w:ascii="Times New Roman" w:hAnsi="Times New Roman" w:cs="Times New Roman"/>
                <w:bCs/>
              </w:rPr>
              <w:t>super elastyczne</w:t>
            </w:r>
            <w:proofErr w:type="gramEnd"/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  <w:b/>
                <w:bCs/>
              </w:rPr>
              <w:t>Parametry techniczne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</w:rPr>
              <w:t>Długość (bez wideł): 2.355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</w:rPr>
              <w:t>Szerokość: 1.065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>Wysokość osłony operatora: 2.140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>Rozstaw pomiędzy osią przednią i tylną: 1.400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>Wysokość zainstalowania fotela operatora: 930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829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Nacisk na koła wózka z ładunkiem:</w:t>
            </w:r>
            <w:r w:rsidRPr="00643A84">
              <w:rPr>
                <w:rFonts w:ascii="Times New Roman" w:hAnsi="Times New Roman" w:cs="Times New Roman"/>
              </w:rPr>
              <w:tab/>
            </w:r>
          </w:p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- przód: 4.320 kg</w:t>
            </w:r>
          </w:p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- tył: 660 kg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Nacisk na koła wózka bez ładunku:</w:t>
            </w:r>
            <w:r w:rsidRPr="00643A84">
              <w:rPr>
                <w:rFonts w:ascii="Times New Roman" w:hAnsi="Times New Roman" w:cs="Times New Roman"/>
              </w:rPr>
              <w:tab/>
            </w:r>
          </w:p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- przód: 1.010 kg</w:t>
            </w:r>
            <w:r w:rsidRPr="00643A84">
              <w:rPr>
                <w:rFonts w:ascii="Times New Roman" w:hAnsi="Times New Roman" w:cs="Times New Roman"/>
              </w:rPr>
              <w:tab/>
            </w:r>
          </w:p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- tył: 1.970 kg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 xml:space="preserve">Prędkość jazdy wózka z/bez ładunku: 19,0/19,5 km/h z </w:t>
            </w:r>
            <w:r w:rsidRPr="00643A84">
              <w:rPr>
                <w:rFonts w:ascii="Times New Roman" w:hAnsi="Times New Roman" w:cs="Times New Roman"/>
              </w:rPr>
              <w:lastRenderedPageBreak/>
              <w:t>możliwością ograniczenia prędkości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>Prędkość podnoszenia wideł z/bez ładunku: 0,64/0,65 m/s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>Prędkość opuszczania wideł z/bez ładunku: 0,52/0,50 m/s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924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Wielkość korytarza roboczego:</w:t>
            </w:r>
            <w:r w:rsidRPr="00643A84">
              <w:rPr>
                <w:rFonts w:ascii="Times New Roman" w:hAnsi="Times New Roman" w:cs="Times New Roman"/>
              </w:rPr>
              <w:tab/>
            </w:r>
          </w:p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- z paletą 1.000 x 1.200 mm wzdłuż wideł: 3.635 mm</w:t>
            </w:r>
          </w:p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</w:rPr>
              <w:t>- z paletą 800 x 1.200 mm wzdłuż wideł: 3.435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</w:rPr>
              <w:t>Promień skrętu „</w:t>
            </w:r>
            <w:proofErr w:type="spellStart"/>
            <w:r w:rsidRPr="00643A84">
              <w:rPr>
                <w:rFonts w:ascii="Times New Roman" w:hAnsi="Times New Roman" w:cs="Times New Roman"/>
              </w:rPr>
              <w:t>Wa</w:t>
            </w:r>
            <w:proofErr w:type="spellEnd"/>
            <w:r w:rsidRPr="00643A84">
              <w:rPr>
                <w:rFonts w:ascii="Times New Roman" w:hAnsi="Times New Roman" w:cs="Times New Roman"/>
              </w:rPr>
              <w:t>”: 2.020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3A84">
              <w:rPr>
                <w:rFonts w:ascii="Times New Roman" w:hAnsi="Times New Roman" w:cs="Times New Roman"/>
                <w:b/>
                <w:bCs/>
              </w:rPr>
              <w:t>Maszt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</w:rPr>
              <w:t>Maszt STD, maszt dwuczęściowy bez wolnego skoku wideł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</w:rPr>
              <w:t>Wysokość podnoszenia: 3.300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  <w:r w:rsidRPr="00643A84">
              <w:rPr>
                <w:rFonts w:ascii="Times New Roman" w:hAnsi="Times New Roman" w:cs="Times New Roman"/>
              </w:rPr>
              <w:t>Wysokość złożonego masztu: 2.140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Wolny skok wideł: 80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Wysokość konstrukcyjna rozłożonego masztu: 4.355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 xml:space="preserve">Kąt odchylenia masztu od kabiny: 6 </w:t>
            </w:r>
            <w:r w:rsidRPr="00643A84">
              <w:rPr>
                <w:rFonts w:ascii="Times New Roman" w:hAnsi="Times New Roman" w:cs="Times New Roman"/>
              </w:rPr>
              <w:sym w:font="Symbol" w:char="F0B0"/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 xml:space="preserve">Kąt pochylenia masztu na kabinę: 10 </w:t>
            </w:r>
            <w:r w:rsidRPr="00643A84">
              <w:rPr>
                <w:rFonts w:ascii="Times New Roman" w:hAnsi="Times New Roman" w:cs="Times New Roman"/>
              </w:rPr>
              <w:sym w:font="Symbol" w:char="F0B0"/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Szerokość karetki: 920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Ilość rolek (mocowanie karetki na maszcie): 6 Ro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Długość wideł: 1.200x100x35 mm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  <w:r w:rsidRPr="00643A84">
              <w:rPr>
                <w:rFonts w:ascii="Times New Roman" w:hAnsi="Times New Roman" w:cs="Times New Roman"/>
                <w:b/>
              </w:rPr>
              <w:t>Silnik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43A84">
              <w:rPr>
                <w:rFonts w:ascii="Times New Roman" w:hAnsi="Times New Roman" w:cs="Times New Roman"/>
              </w:rPr>
              <w:t>Typ silnika: benzyna / LPG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Ilość cylindrów: 4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Pojemność silnika: 2.065 cm³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Chłodzony cieczą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Moc silnika min./max.: 39/41 kW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  <w:r w:rsidRPr="00643A84">
              <w:rPr>
                <w:rFonts w:ascii="Times New Roman" w:hAnsi="Times New Roman" w:cs="Times New Roman"/>
                <w:b/>
              </w:rPr>
              <w:t>Wyposażenie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14077" w:rsidRPr="002649AB" w:rsidTr="00643A84">
        <w:trPr>
          <w:trHeight w:val="340"/>
        </w:trPr>
        <w:tc>
          <w:tcPr>
            <w:tcW w:w="5524" w:type="dxa"/>
            <w:vAlign w:val="center"/>
          </w:tcPr>
          <w:p w:rsidR="00F14077" w:rsidRPr="00F14077" w:rsidRDefault="00F14077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F14077">
              <w:rPr>
                <w:rFonts w:ascii="Times New Roman" w:hAnsi="Times New Roman" w:cs="Times New Roman"/>
                <w:color w:val="FF0000"/>
              </w:rPr>
              <w:t>Kabina zamknięta</w:t>
            </w:r>
            <w:r>
              <w:rPr>
                <w:rFonts w:ascii="Times New Roman" w:hAnsi="Times New Roman" w:cs="Times New Roman"/>
                <w:color w:val="FF0000"/>
              </w:rPr>
              <w:t xml:space="preserve"> z </w:t>
            </w:r>
            <w:r w:rsidRPr="00F14077">
              <w:rPr>
                <w:rFonts w:ascii="Times New Roman" w:hAnsi="Times New Roman" w:cs="Times New Roman"/>
                <w:color w:val="FF0000"/>
              </w:rPr>
              <w:t>ogrzew</w:t>
            </w:r>
            <w:r>
              <w:rPr>
                <w:rFonts w:ascii="Times New Roman" w:hAnsi="Times New Roman" w:cs="Times New Roman"/>
                <w:color w:val="FF0000"/>
              </w:rPr>
              <w:t>aniem</w:t>
            </w:r>
          </w:p>
        </w:tc>
        <w:tc>
          <w:tcPr>
            <w:tcW w:w="3877" w:type="dxa"/>
            <w:vAlign w:val="center"/>
          </w:tcPr>
          <w:p w:rsidR="00F14077" w:rsidRPr="00643A84" w:rsidRDefault="00F14077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43A84">
              <w:rPr>
                <w:rFonts w:ascii="Times New Roman" w:hAnsi="Times New Roman" w:cs="Times New Roman"/>
              </w:rPr>
              <w:t>Regulowana kolumna kierownicy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43A84">
              <w:rPr>
                <w:rFonts w:ascii="Times New Roman" w:hAnsi="Times New Roman" w:cs="Times New Roman"/>
              </w:rPr>
              <w:t>Wspomaganie układu kierowniczego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43A84">
              <w:rPr>
                <w:rFonts w:ascii="Times New Roman" w:hAnsi="Times New Roman" w:cs="Times New Roman"/>
              </w:rPr>
              <w:t>Osłona ładunku zainstalowana na karetce wideł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Dwa przednie reflektory zamontowane na osłonie operatora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Światło cofania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Sygnał dźwiękowy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889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 xml:space="preserve">Zintegrowany wyświetlacz, licznik pracy w </w:t>
            </w:r>
            <w:proofErr w:type="spellStart"/>
            <w:r w:rsidRPr="00643A84">
              <w:rPr>
                <w:rFonts w:ascii="Times New Roman" w:hAnsi="Times New Roman" w:cs="Times New Roman"/>
              </w:rPr>
              <w:t>mth</w:t>
            </w:r>
            <w:proofErr w:type="spellEnd"/>
            <w:r w:rsidRPr="00643A84">
              <w:rPr>
                <w:rFonts w:ascii="Times New Roman" w:hAnsi="Times New Roman" w:cs="Times New Roman"/>
              </w:rPr>
              <w:t>, zegar, wskaźnik temperatury cieczy chłodzącej, lampka alarmowa zablokowania filtra powietrza oraz wskaźnik ciśnienia oleju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548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 xml:space="preserve">Fotel operatora amortyzowany z podłokietnikiem i pasem bezpieczeństwa 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611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Dźwignie manualne MC</w:t>
            </w:r>
            <w:r w:rsidR="00F14077">
              <w:rPr>
                <w:rFonts w:ascii="Times New Roman" w:hAnsi="Times New Roman" w:cs="Times New Roman"/>
              </w:rPr>
              <w:t xml:space="preserve"> </w:t>
            </w:r>
            <w:r w:rsidR="00F14077" w:rsidRPr="00F14077">
              <w:rPr>
                <w:rFonts w:ascii="Times New Roman" w:hAnsi="Times New Roman" w:cs="Times New Roman"/>
                <w:color w:val="FF0000"/>
              </w:rPr>
              <w:t>/ mini dźwignie FC</w:t>
            </w:r>
            <w:r w:rsidR="00F14077">
              <w:rPr>
                <w:rFonts w:ascii="Times New Roman" w:hAnsi="Times New Roman" w:cs="Times New Roman"/>
                <w:color w:val="FF0000"/>
              </w:rPr>
              <w:t xml:space="preserve">   </w:t>
            </w:r>
            <w:bookmarkStart w:id="0" w:name="_GoBack"/>
            <w:bookmarkEnd w:id="0"/>
            <w:r w:rsidRPr="00F1407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43A84">
              <w:rPr>
                <w:rFonts w:ascii="Times New Roman" w:hAnsi="Times New Roman" w:cs="Times New Roman"/>
              </w:rPr>
              <w:t>do obsługi układów hydraulicznych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  <w:bCs/>
              </w:rPr>
              <w:t>Przesuw boczny wideł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Podwójny filtr powietrza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 xml:space="preserve">Oświetlenie robocze LED (2 lampy przód zamontowane na </w:t>
            </w:r>
            <w:r w:rsidRPr="00643A84">
              <w:rPr>
                <w:rFonts w:ascii="Times New Roman" w:hAnsi="Times New Roman" w:cs="Times New Roman"/>
              </w:rPr>
              <w:lastRenderedPageBreak/>
              <w:t>osłonie operatora plus 2 kierunkowskazy przód, 2 lampy tył, zespolone światło cofania, lampy przód, lampy tył, kierunkowskazy)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Światło cofania LED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  <w:bCs/>
              </w:rPr>
              <w:t>Kogut ostrzegawczy</w:t>
            </w:r>
            <w:r w:rsidRPr="00643A84">
              <w:rPr>
                <w:rFonts w:ascii="Times New Roman" w:hAnsi="Times New Roman" w:cs="Times New Roman"/>
              </w:rPr>
              <w:t>, lusterko wsteczne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641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Zmiana kierunku jazdy z lewej strony kolumny kierowniczej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Wskaźnik poziomu gazu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  <w:bCs/>
              </w:rPr>
              <w:t>IPS2 czujnik obecności operatora na fotelu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  <w:r w:rsidRPr="00643A84">
              <w:rPr>
                <w:rFonts w:ascii="Times New Roman" w:hAnsi="Times New Roman" w:cs="Times New Roman"/>
                <w:b/>
              </w:rPr>
              <w:t>Dokumentacja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Instrukcja obsługi w języku polskim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 xml:space="preserve">Katalog części zamiennych 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Książka gwarancyjna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3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Książka przeglądów i konserwacji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3A84" w:rsidRPr="002649AB" w:rsidTr="00643A84">
        <w:trPr>
          <w:trHeight w:val="940"/>
        </w:trPr>
        <w:tc>
          <w:tcPr>
            <w:tcW w:w="5524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  <w:r w:rsidRPr="00643A84">
              <w:rPr>
                <w:rFonts w:ascii="Times New Roman" w:hAnsi="Times New Roman" w:cs="Times New Roman"/>
              </w:rPr>
              <w:t>Wykonawca w imieniu Zamawiającego dokona rejestracji wózka we właściwym dla Zamawiającego Urzędzie Dozoru Technicznego – pełna dokumentacja UDT</w:t>
            </w:r>
          </w:p>
        </w:tc>
        <w:tc>
          <w:tcPr>
            <w:tcW w:w="3877" w:type="dxa"/>
            <w:vAlign w:val="center"/>
          </w:tcPr>
          <w:p w:rsidR="00643A84" w:rsidRPr="00643A84" w:rsidRDefault="00643A84" w:rsidP="00643A84">
            <w:pPr>
              <w:spacing w:after="0" w:line="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43A84" w:rsidRPr="0076194A" w:rsidRDefault="00643A84" w:rsidP="00643A8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          </w:t>
      </w:r>
    </w:p>
    <w:p w:rsidR="00643A84" w:rsidRPr="00181315" w:rsidRDefault="00643A84" w:rsidP="0064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t>Oświadczamy, że:</w:t>
      </w:r>
    </w:p>
    <w:p w:rsidR="00643A84" w:rsidRPr="00181315" w:rsidRDefault="00643A84" w:rsidP="0064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t>1) Zapoznaliśmy się z opisem przedmiotu zamówienia i nie wnosimy do niego żadnych zastrzeżeń oraz zdobyliśmy wszelkie konieczne informacje do przygotowania oferty.</w:t>
      </w:r>
    </w:p>
    <w:p w:rsidR="00643A84" w:rsidRPr="00181315" w:rsidRDefault="00643A84" w:rsidP="0064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t>2) Podpiszę/my umowę na warunkach określonych we wzorze umowy.</w:t>
      </w:r>
    </w:p>
    <w:p w:rsidR="00643A84" w:rsidRPr="00181315" w:rsidRDefault="00643A84" w:rsidP="00643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t>3) Uważam/y się za związanych niniejszą ofertą przez okres 30 dni.</w:t>
      </w:r>
    </w:p>
    <w:p w:rsidR="00643A84" w:rsidRPr="00181315" w:rsidRDefault="00643A84" w:rsidP="00643A8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15">
        <w:rPr>
          <w:rFonts w:ascii="Times New Roman" w:hAnsi="Times New Roman" w:cs="Times New Roman"/>
          <w:sz w:val="24"/>
          <w:szCs w:val="24"/>
        </w:rPr>
        <w:t>4)</w:t>
      </w:r>
      <w:r w:rsidRPr="00181315">
        <w:rPr>
          <w:rFonts w:ascii="Times New Roman" w:hAnsi="Times New Roman" w:cs="Times New Roman"/>
          <w:sz w:val="24"/>
          <w:szCs w:val="24"/>
          <w:lang w:eastAsia="en-US"/>
        </w:rPr>
        <w:t xml:space="preserve"> Oświadczam, że wypełniłem obowiązki informacyjne przewidziane w art. 13 lub art. 14 RODO</w:t>
      </w:r>
      <w:r w:rsidRPr="00181315">
        <w:rPr>
          <w:rStyle w:val="Odwoanieprzypisudolnego"/>
          <w:rFonts w:ascii="Times New Roman" w:hAnsi="Times New Roman" w:cs="Times New Roman"/>
          <w:b/>
          <w:sz w:val="24"/>
          <w:szCs w:val="24"/>
          <w:lang w:eastAsia="en-US"/>
        </w:rPr>
        <w:footnoteReference w:id="1"/>
      </w:r>
      <w:r w:rsidRPr="00181315">
        <w:rPr>
          <w:rFonts w:ascii="Times New Roman" w:hAnsi="Times New Roman" w:cs="Times New Roman"/>
          <w:sz w:val="24"/>
          <w:szCs w:val="24"/>
          <w:lang w:eastAsia="en-US"/>
        </w:rPr>
        <w:t xml:space="preserve">  wobec osób fizycznych, od których dane osobowe bezpośrednio lub pośrednio pozyskałem w celu ubiegania się o udzielenie zamówienia publicznego w niniejszym postępowaniu</w:t>
      </w:r>
      <w:r w:rsidRPr="00181315">
        <w:rPr>
          <w:rStyle w:val="Odwoanieprzypisudolnego"/>
          <w:rFonts w:ascii="Times New Roman" w:hAnsi="Times New Roman" w:cs="Times New Roman"/>
          <w:b/>
          <w:sz w:val="24"/>
          <w:szCs w:val="24"/>
          <w:lang w:eastAsia="en-US"/>
        </w:rPr>
        <w:footnoteReference w:id="2"/>
      </w:r>
      <w:r w:rsidRPr="0018131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43A84" w:rsidRDefault="00643A84" w:rsidP="00643A8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43A84" w:rsidRDefault="00643A84" w:rsidP="0064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4" w:rsidRDefault="00643A84" w:rsidP="0064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4" w:rsidRPr="00181315" w:rsidRDefault="00643A84" w:rsidP="00643A8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br/>
        <w:t>Wykonawca:</w:t>
      </w:r>
      <w:r w:rsidRPr="00181315">
        <w:rPr>
          <w:rFonts w:ascii="Times New Roman" w:hAnsi="Times New Roman" w:cs="Times New Roman"/>
          <w:sz w:val="24"/>
          <w:szCs w:val="24"/>
        </w:rPr>
        <w:tab/>
      </w:r>
    </w:p>
    <w:p w:rsidR="00643A84" w:rsidRPr="00181315" w:rsidRDefault="00643A84" w:rsidP="00643A8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643A84" w:rsidRPr="001F6069" w:rsidRDefault="00643A84" w:rsidP="00643A8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81315">
        <w:rPr>
          <w:rFonts w:ascii="Times New Roman" w:hAnsi="Times New Roman" w:cs="Times New Roman"/>
          <w:sz w:val="24"/>
          <w:szCs w:val="24"/>
        </w:rPr>
        <w:tab/>
      </w:r>
      <w:r w:rsidRPr="001F6069">
        <w:rPr>
          <w:rFonts w:ascii="Times New Roman" w:hAnsi="Times New Roman" w:cs="Times New Roman"/>
          <w:sz w:val="20"/>
          <w:szCs w:val="24"/>
        </w:rPr>
        <w:t xml:space="preserve">  (podpis i pieczątki wykonawcy)</w:t>
      </w:r>
    </w:p>
    <w:p w:rsidR="00643A84" w:rsidRPr="00181315" w:rsidRDefault="00643A84" w:rsidP="00643A8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A84" w:rsidRPr="00181315" w:rsidRDefault="00643A84" w:rsidP="00643A84">
      <w:pPr>
        <w:pStyle w:val="Standard"/>
        <w:autoSpaceDE w:val="0"/>
        <w:jc w:val="both"/>
        <w:rPr>
          <w:rFonts w:cs="Times New Roman"/>
        </w:rPr>
      </w:pPr>
      <w:r w:rsidRPr="00181315">
        <w:rPr>
          <w:rFonts w:cs="Times New Roman"/>
        </w:rPr>
        <w:t>................................ dnia .........................</w:t>
      </w:r>
    </w:p>
    <w:p w:rsidR="00643A84" w:rsidRPr="00EC7944" w:rsidRDefault="00643A84" w:rsidP="00643A84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EEC" w:rsidRDefault="002B7EEC"/>
    <w:sectPr w:rsidR="002B7EEC" w:rsidSect="00643A84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46" w:rsidRDefault="00605C46" w:rsidP="00643A84">
      <w:pPr>
        <w:spacing w:after="0" w:line="240" w:lineRule="auto"/>
      </w:pPr>
      <w:r>
        <w:separator/>
      </w:r>
    </w:p>
  </w:endnote>
  <w:endnote w:type="continuationSeparator" w:id="0">
    <w:p w:rsidR="00605C46" w:rsidRDefault="00605C46" w:rsidP="0064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46" w:rsidRDefault="00605C46" w:rsidP="00643A84">
      <w:pPr>
        <w:spacing w:after="0" w:line="240" w:lineRule="auto"/>
      </w:pPr>
      <w:r>
        <w:separator/>
      </w:r>
    </w:p>
  </w:footnote>
  <w:footnote w:type="continuationSeparator" w:id="0">
    <w:p w:rsidR="00605C46" w:rsidRDefault="00605C46" w:rsidP="00643A84">
      <w:pPr>
        <w:spacing w:after="0" w:line="240" w:lineRule="auto"/>
      </w:pPr>
      <w:r>
        <w:continuationSeparator/>
      </w:r>
    </w:p>
  </w:footnote>
  <w:footnote w:id="1">
    <w:p w:rsidR="00643A84" w:rsidRDefault="00643A84" w:rsidP="00643A84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  <w:proofErr w:type="gramStart"/>
      <w:r>
        <w:rPr>
          <w:rFonts w:ascii="Times New Roman" w:hAnsi="Times New Roman"/>
          <w:sz w:val="16"/>
          <w:szCs w:val="16"/>
        </w:rPr>
        <w:t>1 )</w:t>
      </w:r>
      <w:proofErr w:type="gramEnd"/>
    </w:p>
  </w:footnote>
  <w:footnote w:id="2">
    <w:p w:rsidR="00643A84" w:rsidRDefault="00643A84" w:rsidP="00643A84">
      <w:pPr>
        <w:pStyle w:val="Tekstprzypisudolnego"/>
        <w:spacing w:line="200" w:lineRule="exact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 </w:t>
      </w:r>
      <w:proofErr w:type="gramStart"/>
      <w:r>
        <w:rPr>
          <w:rFonts w:ascii="Times New Roman" w:hAnsi="Times New Roman"/>
          <w:sz w:val="16"/>
          <w:szCs w:val="16"/>
        </w:rPr>
        <w:t>przypadku</w:t>
      </w:r>
      <w:proofErr w:type="gramEnd"/>
      <w:r>
        <w:rPr>
          <w:rFonts w:ascii="Times New Roman" w:hAnsi="Times New Roman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4"/>
    <w:rsid w:val="00195972"/>
    <w:rsid w:val="002B7EEC"/>
    <w:rsid w:val="003F0D8E"/>
    <w:rsid w:val="00605C46"/>
    <w:rsid w:val="00643A84"/>
    <w:rsid w:val="00F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DECC"/>
  <w15:chartTrackingRefBased/>
  <w15:docId w15:val="{2F2F84F2-F66B-42C0-9590-DD83B99C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43A8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643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643A84"/>
    <w:pPr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643A84"/>
  </w:style>
  <w:style w:type="paragraph" w:styleId="Tekstprzypisudolnego">
    <w:name w:val="footnote text"/>
    <w:basedOn w:val="Normalny"/>
    <w:link w:val="TekstprzypisudolnegoZnak"/>
    <w:uiPriority w:val="99"/>
    <w:unhideWhenUsed/>
    <w:rsid w:val="00643A84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3A84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643A84"/>
    <w:rPr>
      <w:vertAlign w:val="superscript"/>
    </w:rPr>
  </w:style>
  <w:style w:type="table" w:styleId="Tabela-Siatka">
    <w:name w:val="Table Grid"/>
    <w:basedOn w:val="Standardowy"/>
    <w:uiPriority w:val="39"/>
    <w:rsid w:val="0064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2021-05-27T08:44:00Z</dcterms:created>
  <dcterms:modified xsi:type="dcterms:W3CDTF">2021-05-27T08:48:00Z</dcterms:modified>
</cp:coreProperties>
</file>