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retekstu"/>
        <w:numPr>
          <w:ilvl w:val="0"/>
          <w:numId w:val="0"/>
        </w:numPr>
        <w:spacing w:lineRule="auto" w:line="360"/>
        <w:ind w:left="0" w:hanging="0"/>
        <w:jc w:val="right"/>
        <w:outlineLvl w:val="0"/>
        <w:rPr>
          <w:rFonts w:ascii="Times New Roman" w:hAnsi="Times New Roman"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>Załącznik nr 1 do SWZ</w:t>
      </w:r>
    </w:p>
    <w:p>
      <w:pPr>
        <w:pStyle w:val="Normal"/>
        <w:spacing w:lineRule="auto" w:line="276"/>
        <w:rPr>
          <w:sz w:val="22"/>
          <w:szCs w:val="24"/>
        </w:rPr>
      </w:pPr>
      <w:r>
        <w:rPr>
          <w:sz w:val="22"/>
          <w:szCs w:val="24"/>
        </w:rPr>
        <w:t>Znak sprawy: ZP.IX.271.0</w:t>
      </w:r>
      <w:r>
        <w:rPr>
          <w:color w:val="000000"/>
          <w:sz w:val="22"/>
          <w:szCs w:val="24"/>
        </w:rPr>
        <w:t>5</w:t>
      </w:r>
      <w:r>
        <w:rPr>
          <w:sz w:val="22"/>
          <w:szCs w:val="24"/>
        </w:rPr>
        <w:t>0.2021</w:t>
        <w:tab/>
      </w:r>
    </w:p>
    <w:p>
      <w:pPr>
        <w:pStyle w:val="Normal"/>
        <w:spacing w:lineRule="auto" w:line="276"/>
        <w:rPr>
          <w:rFonts w:eastAsia="Calibri"/>
          <w:i/>
          <w:i/>
          <w:iCs/>
          <w:color w:val="000000"/>
          <w:sz w:val="22"/>
          <w:szCs w:val="24"/>
          <w:lang w:eastAsia="en-US"/>
        </w:rPr>
      </w:pPr>
      <w:r>
        <w:rPr>
          <w:rFonts w:eastAsia="Calibri"/>
          <w:i/>
          <w:iCs/>
          <w:color w:val="000000"/>
          <w:sz w:val="22"/>
          <w:szCs w:val="24"/>
          <w:lang w:eastAsia="en-US"/>
        </w:rPr>
      </w:r>
    </w:p>
    <w:p>
      <w:pPr>
        <w:pStyle w:val="Normal"/>
        <w:spacing w:lineRule="auto" w:line="276"/>
        <w:ind w:left="6372" w:hanging="0"/>
        <w:rPr>
          <w:sz w:val="22"/>
          <w:szCs w:val="24"/>
        </w:rPr>
      </w:pPr>
      <w:r>
        <w:rPr>
          <w:rFonts w:eastAsia="Calibri"/>
          <w:b/>
          <w:iCs/>
          <w:color w:val="000000"/>
          <w:sz w:val="22"/>
          <w:szCs w:val="24"/>
          <w:lang w:eastAsia="en-US"/>
        </w:rPr>
        <w:t>Zamawiający:</w:t>
      </w:r>
    </w:p>
    <w:p>
      <w:pPr>
        <w:pStyle w:val="Normal"/>
        <w:spacing w:lineRule="auto" w:line="276"/>
        <w:ind w:left="6372" w:hanging="0"/>
        <w:rPr>
          <w:sz w:val="22"/>
          <w:szCs w:val="24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Gmina Włodowice</w:t>
      </w:r>
    </w:p>
    <w:p>
      <w:pPr>
        <w:pStyle w:val="Normal"/>
        <w:spacing w:lineRule="auto" w:line="276"/>
        <w:ind w:left="6372" w:hanging="0"/>
        <w:rPr>
          <w:sz w:val="22"/>
          <w:szCs w:val="24"/>
        </w:rPr>
      </w:pPr>
      <w:r>
        <w:rPr>
          <w:rFonts w:eastAsia="Calibri"/>
          <w:iCs/>
          <w:color w:val="000000"/>
          <w:sz w:val="22"/>
          <w:szCs w:val="24"/>
          <w:lang w:eastAsia="en-US"/>
        </w:rPr>
        <w:t>ul. Krakowska 26</w:t>
      </w:r>
    </w:p>
    <w:p>
      <w:pPr>
        <w:pStyle w:val="Normal"/>
        <w:spacing w:lineRule="auto" w:line="276"/>
        <w:ind w:left="6372" w:hanging="0"/>
        <w:rPr>
          <w:sz w:val="22"/>
          <w:szCs w:val="24"/>
        </w:rPr>
      </w:pPr>
      <w:r>
        <w:rPr>
          <w:rFonts w:eastAsia="Calibri" w:cs="Arial"/>
          <w:iCs/>
          <w:color w:val="000000"/>
          <w:sz w:val="22"/>
          <w:szCs w:val="24"/>
          <w:lang w:eastAsia="en-US"/>
        </w:rPr>
        <w:t>42-421 Włodowice</w:t>
      </w:r>
    </w:p>
    <w:p>
      <w:pPr>
        <w:pStyle w:val="Tretekstu"/>
        <w:spacing w:lineRule="auto" w:line="360"/>
        <w:rPr>
          <w:rFonts w:ascii="Times New Roman" w:hAnsi="Times New Roman" w:cs="Arial"/>
          <w:b/>
          <w:b/>
          <w:sz w:val="22"/>
          <w:szCs w:val="24"/>
          <w:u w:val="single"/>
        </w:rPr>
      </w:pPr>
      <w:r>
        <w:rPr>
          <w:rFonts w:cs="Arial" w:ascii="Times New Roman" w:hAnsi="Times New Roman"/>
          <w:b/>
          <w:sz w:val="22"/>
          <w:szCs w:val="24"/>
          <w:u w:val="single"/>
        </w:rPr>
      </w:r>
    </w:p>
    <w:p>
      <w:pPr>
        <w:pStyle w:val="Tretekstu"/>
        <w:spacing w:lineRule="auto" w:line="360"/>
        <w:jc w:val="center"/>
        <w:rPr>
          <w:rFonts w:ascii="Times New Roman" w:hAnsi="Times New Roman"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  <w:u w:val="single"/>
        </w:rPr>
        <w:t>FORMULARZ OFERTY</w:t>
      </w:r>
    </w:p>
    <w:p>
      <w:pPr>
        <w:pStyle w:val="Tretekstu"/>
        <w:tabs>
          <w:tab w:val="clear" w:pos="708"/>
          <w:tab w:val="left" w:pos="851" w:leader="none"/>
        </w:tabs>
        <w:spacing w:lineRule="auto" w:line="276"/>
        <w:ind w:left="360" w:hanging="0"/>
        <w:rPr>
          <w:rFonts w:ascii="Times New Roman" w:hAnsi="Times New Roman" w:cs="Times New Roman"/>
          <w:sz w:val="22"/>
        </w:rPr>
      </w:pPr>
      <w:r>
        <w:rPr>
          <w:rFonts w:cs="Times New Roman" w:ascii="Times New Roman" w:hAnsi="Times New Roman"/>
          <w:sz w:val="22"/>
        </w:rPr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276"/>
        <w:rPr>
          <w:rFonts w:ascii="Times New Roman" w:hAnsi="Times New Roman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>Oferta złożona do postępowania o udzielenie zamówienia publicznego w trybie przetargu nieograniczonego na:</w:t>
      </w:r>
    </w:p>
    <w:p>
      <w:pPr>
        <w:pStyle w:val="Tretekstu"/>
        <w:tabs>
          <w:tab w:val="clear" w:pos="708"/>
          <w:tab w:val="left" w:pos="851" w:leader="none"/>
        </w:tabs>
        <w:spacing w:lineRule="auto" w:line="276"/>
        <w:ind w:left="851" w:hanging="0"/>
        <w:rPr>
          <w:rFonts w:ascii="Times New Roman" w:hAnsi="Times New Roman" w:cs="Arial"/>
          <w:b/>
          <w:b/>
          <w:sz w:val="8"/>
          <w:szCs w:val="10"/>
        </w:rPr>
      </w:pPr>
      <w:r>
        <w:rPr>
          <w:rFonts w:cs="Arial" w:ascii="Times New Roman" w:hAnsi="Times New Roman"/>
          <w:b/>
          <w:sz w:val="8"/>
          <w:szCs w:val="10"/>
        </w:rPr>
      </w:r>
    </w:p>
    <w:p>
      <w:pPr>
        <w:pStyle w:val="Normal"/>
        <w:ind w:firstLine="426"/>
        <w:jc w:val="center"/>
        <w:rPr>
          <w:b/>
          <w:b/>
          <w:sz w:val="22"/>
          <w:szCs w:val="24"/>
        </w:rPr>
      </w:pPr>
      <w:r>
        <w:rPr>
          <w:rFonts w:cs="Arial"/>
          <w:b/>
          <w:i/>
          <w:sz w:val="22"/>
          <w:szCs w:val="24"/>
        </w:rPr>
        <w:t>„</w:t>
      </w:r>
      <w:r>
        <w:rPr>
          <w:rFonts w:cs="Arial"/>
          <w:b/>
          <w:sz w:val="22"/>
          <w:szCs w:val="24"/>
        </w:rPr>
        <w:t>Świadczenie usługi odbierania i zagospodarowania odpadów komunalnych powstających na nieruchomościach na terenie Gminy Włodowice</w:t>
      </w:r>
      <w:r>
        <w:rPr>
          <w:rFonts w:cs="Arial"/>
          <w:b/>
          <w:bCs/>
          <w:sz w:val="22"/>
          <w:szCs w:val="24"/>
        </w:rPr>
        <w:t>”.</w:t>
      </w:r>
    </w:p>
    <w:p>
      <w:pPr>
        <w:pStyle w:val="Tretekstu"/>
        <w:rPr>
          <w:rFonts w:ascii="Times New Roman" w:hAnsi="Times New Roman" w:cs="Arial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</w:r>
    </w:p>
    <w:p>
      <w:pPr>
        <w:pStyle w:val="Tretekstu"/>
        <w:numPr>
          <w:ilvl w:val="0"/>
          <w:numId w:val="2"/>
        </w:numPr>
        <w:tabs>
          <w:tab w:val="clear" w:pos="708"/>
          <w:tab w:val="left" w:pos="851" w:leader="none"/>
        </w:tabs>
        <w:spacing w:lineRule="auto" w:line="360"/>
        <w:rPr>
          <w:rFonts w:ascii="Times New Roman" w:hAnsi="Times New Roman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>Dane dotyczące Wykonawcy:</w:t>
      </w:r>
    </w:p>
    <w:tbl>
      <w:tblPr>
        <w:tblW w:w="8397" w:type="dxa"/>
        <w:jc w:val="left"/>
        <w:tblInd w:w="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107"/>
        <w:gridCol w:w="4289"/>
      </w:tblGrid>
      <w:tr>
        <w:trPr/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Nazwa (firma) Wykonawcy</w:t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Adres Wykonawcy</w:t>
            </w:r>
          </w:p>
        </w:tc>
      </w:tr>
      <w:tr>
        <w:trPr>
          <w:trHeight w:val="609" w:hRule="atLeast"/>
        </w:trPr>
        <w:tc>
          <w:tcPr>
            <w:tcW w:w="4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4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Tretekstu"/>
              <w:widowControl w:val="false"/>
              <w:snapToGrid w:val="false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Tretekstu"/>
        <w:spacing w:lineRule="auto" w:line="360"/>
        <w:rPr>
          <w:rFonts w:ascii="Times New Roman" w:hAnsi="Times New Roman" w:cs="Times New Roman"/>
          <w:sz w:val="8"/>
          <w:szCs w:val="8"/>
        </w:rPr>
      </w:pPr>
      <w:r>
        <w:rPr>
          <w:rFonts w:cs="Times New Roman" w:ascii="Times New Roman" w:hAnsi="Times New Roman"/>
          <w:sz w:val="8"/>
          <w:szCs w:val="8"/>
        </w:rPr>
      </w:r>
    </w:p>
    <w:tbl>
      <w:tblPr>
        <w:tblW w:w="8397" w:type="dxa"/>
        <w:jc w:val="left"/>
        <w:tblInd w:w="6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258"/>
        <w:gridCol w:w="5138"/>
      </w:tblGrid>
      <w:tr>
        <w:trPr>
          <w:trHeight w:val="509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NIP: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Tel.:</w:t>
            </w:r>
          </w:p>
        </w:tc>
      </w:tr>
      <w:tr>
        <w:trPr>
          <w:trHeight w:val="509" w:hRule="atLeast"/>
        </w:trPr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Regon:</w:t>
            </w:r>
          </w:p>
        </w:tc>
        <w:tc>
          <w:tcPr>
            <w:tcW w:w="5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Adres e-mail:</w:t>
            </w:r>
          </w:p>
        </w:tc>
      </w:tr>
      <w:tr>
        <w:trPr>
          <w:trHeight w:val="509" w:hRule="atLeast"/>
        </w:trPr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Adres skrzynki ePUAP:</w:t>
            </w:r>
          </w:p>
        </w:tc>
      </w:tr>
      <w:tr>
        <w:trPr>
          <w:trHeight w:val="637" w:hRule="atLeast"/>
        </w:trPr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left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Reprezentowany przez:</w:t>
            </w:r>
          </w:p>
        </w:tc>
      </w:tr>
    </w:tbl>
    <w:p>
      <w:pPr>
        <w:pStyle w:val="BodyTextZnakTekstpodstawowF2F2RegulacjedefinicjemojbodytextBodyTextChar1BodyTextCharChar1BodyTextChar2CharCharBodyTextCharChar1CharCharBodyTextChar2CharCharCharCharBodyTextChar1CharCharCharCharChar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dane (telefon, e-mail) podaję dobrowolnie w celu usprawnienia kontaktu z Zamawiającym w zakresie prowadzonego postępowania,</w:t>
      </w:r>
    </w:p>
    <w:p>
      <w:pPr>
        <w:pStyle w:val="BodyTextZnakTekstpodstawowF2F2RegulacjedefinicjemojbodytextBodyTextChar1BodyTextCharChar1BodyTextChar2CharCharBodyTextCharChar1CharCharBodyTextChar2CharCharCharCharBodyTextChar1CharCharCharCharChar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- w przypadku Wykonawców składających ofertę wspólnie należy wskazać wszystkich Wykonawców występujących wspólnie lub zaznaczyć, iż wskazany podmiot (Pełnomocnik/Lider) występuje w imieniu wszystkich podmiotów składających ofertę wspólnie.</w:t>
      </w:r>
    </w:p>
    <w:p>
      <w:pPr>
        <w:pStyle w:val="BodyTextZnakTekstpodstawowF2F2RegulacjedefinicjemojbodytextBodyTextChar1BodyTextCharChar1BodyTextChar2CharCharBodyTextCharChar1CharCharBodyTextChar2CharCharCharCharBodyTextChar1CharCharCharCharChar"/>
        <w:numPr>
          <w:ilvl w:val="0"/>
          <w:numId w:val="0"/>
        </w:numPr>
        <w:ind w:left="0" w:hanging="0"/>
        <w:outlineLvl w:val="0"/>
        <w:rPr>
          <w:rFonts w:cs="Arial"/>
          <w:sz w:val="22"/>
        </w:rPr>
      </w:pPr>
      <w:r>
        <w:rPr>
          <w:rFonts w:cs="Arial"/>
          <w:sz w:val="22"/>
        </w:rPr>
      </w:r>
    </w:p>
    <w:p>
      <w:pPr>
        <w:pStyle w:val="BodyTextZnakTekstpodstawowF2F2RegulacjedefinicjemojbodytextBodyTextChar1BodyTextCharChar1BodyTextChar2CharCharBodyTextCharChar1CharCharBodyTextChar2CharCharCharCharBodyTextChar1CharCharCharCharChar"/>
        <w:numPr>
          <w:ilvl w:val="0"/>
          <w:numId w:val="2"/>
        </w:numPr>
        <w:outlineLvl w:val="0"/>
        <w:rPr>
          <w:rFonts w:ascii="Times New Roman" w:hAnsi="Times New Roman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>Cena ofertowa zamówienia (podana cyfrowo):</w:t>
      </w:r>
    </w:p>
    <w:p>
      <w:pPr>
        <w:pStyle w:val="Tretekstu"/>
        <w:numPr>
          <w:ilvl w:val="0"/>
          <w:numId w:val="0"/>
        </w:numPr>
        <w:ind w:left="360" w:hanging="0"/>
        <w:outlineLvl w:val="0"/>
        <w:rPr>
          <w:rFonts w:ascii="Times New Roman" w:hAnsi="Times New Roman" w:cs="Arial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</w:r>
    </w:p>
    <w:p>
      <w:pPr>
        <w:pStyle w:val="Tretekstu"/>
        <w:numPr>
          <w:ilvl w:val="0"/>
          <w:numId w:val="0"/>
        </w:numPr>
        <w:ind w:left="360" w:hanging="0"/>
        <w:outlineLvl w:val="0"/>
        <w:rPr>
          <w:rFonts w:ascii="Times New Roman" w:hAnsi="Times New Roman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>Brutto …………………………………… zł</w:t>
      </w:r>
    </w:p>
    <w:p>
      <w:pPr>
        <w:pStyle w:val="Tretekstu"/>
        <w:numPr>
          <w:ilvl w:val="0"/>
          <w:numId w:val="0"/>
        </w:numPr>
        <w:ind w:left="360" w:hanging="0"/>
        <w:outlineLvl w:val="0"/>
        <w:rPr>
          <w:rFonts w:ascii="Times New Roman" w:hAnsi="Times New Roman" w:cs="Arial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</w:r>
    </w:p>
    <w:p>
      <w:pPr>
        <w:pStyle w:val="Tretekstu"/>
        <w:numPr>
          <w:ilvl w:val="0"/>
          <w:numId w:val="0"/>
        </w:numPr>
        <w:ind w:left="360" w:hanging="0"/>
        <w:outlineLvl w:val="0"/>
        <w:rPr>
          <w:rFonts w:ascii="Times New Roman" w:hAnsi="Times New Roman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>w tym …… % podatku VAT.</w:t>
      </w:r>
    </w:p>
    <w:p>
      <w:pPr>
        <w:pStyle w:val="Tretekstu"/>
        <w:numPr>
          <w:ilvl w:val="0"/>
          <w:numId w:val="0"/>
        </w:numPr>
        <w:ind w:left="0" w:hanging="0"/>
        <w:outlineLvl w:val="0"/>
        <w:rPr>
          <w:rFonts w:ascii="Times New Roman" w:hAnsi="Times New Roman" w:cs="Arial"/>
          <w:b/>
          <w:b/>
          <w:szCs w:val="24"/>
        </w:rPr>
      </w:pPr>
      <w:r>
        <w:rPr>
          <w:rFonts w:cs="Arial" w:ascii="Times New Roman" w:hAnsi="Times New Roman"/>
          <w:b/>
          <w:szCs w:val="24"/>
        </w:rPr>
      </w:r>
    </w:p>
    <w:p>
      <w:pPr>
        <w:pStyle w:val="Tretekstu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2"/>
          <w:szCs w:val="24"/>
        </w:rPr>
      </w:pPr>
      <w:r>
        <w:rPr>
          <w:rFonts w:cs="Arial" w:ascii="Times New Roman" w:hAnsi="Times New Roman"/>
          <w:b/>
          <w:i/>
          <w:color w:val="FF0000"/>
          <w:sz w:val="22"/>
          <w:szCs w:val="24"/>
        </w:rPr>
        <w:t xml:space="preserve">UWAGA: </w:t>
      </w:r>
      <w:r>
        <w:rPr>
          <w:rFonts w:cs="Arial" w:ascii="Times New Roman" w:hAnsi="Times New Roman"/>
          <w:b/>
          <w:color w:val="FF0000"/>
          <w:sz w:val="22"/>
          <w:szCs w:val="24"/>
        </w:rPr>
        <w:t>Wypełnić o ile wybór oferty prowadziłby do powstania u Zamawiającego obowiązku podatkowego zgodnie z przepisami o podatku od towarów i usług, w przeciwnym razie pozostawić niewypełnione lub wpisać „nie dotyczy”.</w:t>
      </w:r>
    </w:p>
    <w:p>
      <w:pPr>
        <w:pStyle w:val="Tretekstu"/>
        <w:numPr>
          <w:ilvl w:val="0"/>
          <w:numId w:val="0"/>
        </w:numPr>
        <w:ind w:left="0" w:hanging="0"/>
        <w:outlineLvl w:val="0"/>
        <w:rPr>
          <w:rFonts w:ascii="Times New Roman" w:hAnsi="Times New Roman" w:cs="Arial"/>
          <w:b/>
          <w:b/>
          <w:color w:val="FF0000"/>
          <w:sz w:val="22"/>
          <w:szCs w:val="24"/>
        </w:rPr>
      </w:pPr>
      <w:r>
        <w:rPr>
          <w:rFonts w:cs="Arial" w:ascii="Times New Roman" w:hAnsi="Times New Roman"/>
          <w:b/>
          <w:color w:val="FF0000"/>
          <w:sz w:val="22"/>
          <w:szCs w:val="24"/>
        </w:rPr>
      </w:r>
    </w:p>
    <w:tbl>
      <w:tblPr>
        <w:tblStyle w:val="Tabela-Siatka"/>
        <w:tblW w:w="9611" w:type="dxa"/>
        <w:jc w:val="left"/>
        <w:tblInd w:w="-14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611"/>
      </w:tblGrid>
      <w:tr>
        <w:trPr/>
        <w:tc>
          <w:tcPr>
            <w:tcW w:w="9611" w:type="dxa"/>
            <w:tcBorders/>
          </w:tcPr>
          <w:p>
            <w:pPr>
              <w:pStyle w:val="Tretekstu"/>
              <w:widowControl w:val="false"/>
              <w:tabs>
                <w:tab w:val="clear" w:pos="708"/>
                <w:tab w:val="left" w:pos="900" w:leader="none"/>
                <w:tab w:val="left" w:pos="1080" w:leader="none"/>
              </w:tabs>
              <w:suppressAutoHyphens w:val="true"/>
              <w:spacing w:before="0" w:after="0"/>
              <w:rPr>
                <w:rFonts w:ascii="Times New Roman" w:hAnsi="Times New Roman" w:cs="Arial"/>
                <w:i/>
                <w:i/>
                <w:color w:val="FF0000"/>
                <w:sz w:val="22"/>
                <w:szCs w:val="24"/>
              </w:rPr>
            </w:pPr>
            <w:r>
              <w:rPr>
                <w:rFonts w:cs="Arial" w:ascii="Times New Roman" w:hAnsi="Times New Roman"/>
                <w:i/>
                <w:iCs/>
                <w:color w:val="FF0000"/>
                <w:kern w:val="0"/>
                <w:sz w:val="22"/>
                <w:szCs w:val="24"/>
                <w:lang w:val="pl-PL" w:bidi="ar-SA"/>
              </w:rPr>
              <w:t xml:space="preserve">Wybór oferty prowadzić będzie do powstania u Zamawiającego </w:t>
            </w:r>
            <w:r>
              <w:rPr>
                <w:rFonts w:cs="Arial" w:ascii="Times New Roman" w:hAnsi="Times New Roman"/>
                <w:i/>
                <w:color w:val="FF0000"/>
                <w:kern w:val="0"/>
                <w:sz w:val="22"/>
                <w:szCs w:val="24"/>
                <w:lang w:val="pl-PL" w:bidi="ar-SA"/>
              </w:rPr>
              <w:t xml:space="preserve">obowiązku podatkowego </w:t>
              <w:br/>
              <w:t>w zakresie następujących towarów/usług: ……………………………………………………………</w:t>
            </w:r>
          </w:p>
          <w:p>
            <w:pPr>
              <w:pStyle w:val="Tretekstu"/>
              <w:widowControl w:val="false"/>
              <w:tabs>
                <w:tab w:val="clear" w:pos="708"/>
                <w:tab w:val="left" w:pos="720" w:leader="none"/>
                <w:tab w:val="left" w:pos="900" w:leader="none"/>
              </w:tabs>
              <w:suppressAutoHyphens w:val="true"/>
              <w:spacing w:before="0" w:after="0"/>
              <w:rPr>
                <w:rFonts w:ascii="Times New Roman" w:hAnsi="Times New Roman" w:cs="Arial"/>
                <w:i/>
                <w:i/>
                <w:color w:val="FF0000"/>
                <w:sz w:val="22"/>
                <w:szCs w:val="24"/>
              </w:rPr>
            </w:pPr>
            <w:r>
              <w:rPr>
                <w:rFonts w:cs="Arial" w:ascii="Times New Roman" w:hAnsi="Times New Roman"/>
                <w:i/>
                <w:color w:val="FF0000"/>
                <w:kern w:val="0"/>
                <w:sz w:val="22"/>
                <w:szCs w:val="24"/>
                <w:lang w:val="pl-PL" w:bidi="ar-SA"/>
              </w:rPr>
              <w:t>Wartość ww. towarów lub usług bez kwoty podatku wynosi: ……………………………………</w:t>
            </w:r>
          </w:p>
          <w:p>
            <w:pPr>
              <w:pStyle w:val="Tretekstu"/>
              <w:widowControl w:val="false"/>
              <w:tabs>
                <w:tab w:val="clear" w:pos="708"/>
                <w:tab w:val="left" w:pos="720" w:leader="none"/>
                <w:tab w:val="left" w:pos="900" w:leader="none"/>
              </w:tabs>
              <w:suppressAutoHyphens w:val="true"/>
              <w:spacing w:before="0" w:after="0"/>
              <w:rPr>
                <w:rFonts w:ascii="Times New Roman" w:hAnsi="Times New Roman" w:cs="Arial"/>
                <w:i/>
                <w:i/>
                <w:color w:val="FF0000"/>
                <w:sz w:val="22"/>
                <w:szCs w:val="24"/>
              </w:rPr>
            </w:pPr>
            <w:r>
              <w:rPr>
                <w:rFonts w:cs="Arial" w:ascii="Times New Roman" w:hAnsi="Times New Roman"/>
                <w:i/>
                <w:color w:val="FF0000"/>
                <w:kern w:val="0"/>
                <w:sz w:val="22"/>
                <w:szCs w:val="24"/>
                <w:lang w:val="pl-PL" w:bidi="ar-SA"/>
              </w:rPr>
              <w:t>Stawka podatku od towarów i usług, która zgodnie z wiedzą Wykonawcy będzie miała zastosowanie: ……………………………………………………………...</w:t>
            </w:r>
          </w:p>
        </w:tc>
      </w:tr>
    </w:tbl>
    <w:p>
      <w:pPr>
        <w:pStyle w:val="Tretekstu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Tretekstu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10"/>
          <w:szCs w:val="24"/>
        </w:rPr>
      </w:pPr>
      <w:r>
        <w:rPr>
          <w:rFonts w:ascii="Times New Roman" w:hAnsi="Times New Roman"/>
          <w:sz w:val="10"/>
          <w:szCs w:val="24"/>
        </w:rPr>
      </w:r>
    </w:p>
    <w:p>
      <w:pPr>
        <w:pStyle w:val="Tretekstu"/>
        <w:numPr>
          <w:ilvl w:val="0"/>
          <w:numId w:val="2"/>
        </w:numPr>
        <w:outlineLvl w:val="0"/>
        <w:rPr>
          <w:rFonts w:ascii="Times New Roman" w:hAnsi="Times New Roman"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 xml:space="preserve">Poniżej przedstawiamy </w:t>
      </w:r>
      <w:r>
        <w:rPr>
          <w:rFonts w:cs="Arial" w:ascii="Times New Roman" w:hAnsi="Times New Roman"/>
          <w:b/>
          <w:bCs/>
          <w:sz w:val="22"/>
          <w:szCs w:val="24"/>
        </w:rPr>
        <w:t>kalkulację kosztów usługi odbierania i zagospodarowania odpadów:</w:t>
      </w:r>
    </w:p>
    <w:p>
      <w:pPr>
        <w:pStyle w:val="Tretekstu"/>
        <w:numPr>
          <w:ilvl w:val="0"/>
          <w:numId w:val="0"/>
        </w:numPr>
        <w:ind w:left="360" w:hanging="0"/>
        <w:outlineLvl w:val="0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Tretekstu"/>
        <w:numPr>
          <w:ilvl w:val="0"/>
          <w:numId w:val="0"/>
        </w:numPr>
        <w:ind w:left="360" w:hanging="0"/>
        <w:outlineLvl w:val="0"/>
        <w:rPr>
          <w:rFonts w:ascii="Times New Roman" w:hAnsi="Times New Roman" w:cs="Arial"/>
          <w:b/>
          <w:b/>
          <w:sz w:val="10"/>
          <w:szCs w:val="24"/>
          <w:shd w:fill="auto" w:val="clear"/>
        </w:rPr>
      </w:pPr>
      <w:r>
        <w:rPr>
          <w:rFonts w:cs="Arial" w:ascii="Times New Roman" w:hAnsi="Times New Roman"/>
          <w:b/>
          <w:sz w:val="10"/>
          <w:szCs w:val="24"/>
          <w:shd w:fill="auto" w:val="clear"/>
        </w:rPr>
      </w:r>
    </w:p>
    <w:tbl>
      <w:tblPr>
        <w:tblStyle w:val="Tabela-Siatka"/>
        <w:tblW w:w="92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7"/>
        <w:gridCol w:w="1609"/>
        <w:gridCol w:w="1768"/>
        <w:gridCol w:w="1843"/>
        <w:gridCol w:w="1699"/>
        <w:gridCol w:w="1839"/>
      </w:tblGrid>
      <w:tr>
        <w:trPr>
          <w:trHeight w:val="605" w:hRule="atLeast"/>
        </w:trPr>
        <w:tc>
          <w:tcPr>
            <w:tcW w:w="487" w:type="dxa"/>
            <w:vMerge w:val="restart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  <w:t>Lp</w:t>
            </w:r>
          </w:p>
        </w:tc>
        <w:tc>
          <w:tcPr>
            <w:tcW w:w="1609" w:type="dxa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  <w:t>Grupa odpadów</w:t>
            </w:r>
          </w:p>
        </w:tc>
        <w:tc>
          <w:tcPr>
            <w:tcW w:w="1768" w:type="dxa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Minimalna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gwarantowana ilość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odpadów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w okresie trwania</w:t>
            </w:r>
          </w:p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bCs/>
                <w:kern w:val="0"/>
                <w:sz w:val="20"/>
                <w:szCs w:val="24"/>
                <w:shd w:fill="auto" w:val="clear"/>
                <w:lang w:val="pl-PL" w:bidi="ar-SA"/>
              </w:rPr>
              <w:t>umowy[Mg]</w:t>
            </w:r>
          </w:p>
        </w:tc>
        <w:tc>
          <w:tcPr>
            <w:tcW w:w="1843" w:type="dxa"/>
            <w:vMerge w:val="restart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color w:val="A7A7A7"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color w:val="A7A7A7"/>
                <w:kern w:val="0"/>
                <w:szCs w:val="24"/>
                <w:shd w:fill="auto" w:val="clear"/>
                <w:lang w:val="pl-PL" w:eastAsia="en-US" w:bidi="ar-SA"/>
              </w:rPr>
              <w:t>Maksymalna ilość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color w:val="A7A7A7"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color w:val="A7A7A7"/>
                <w:kern w:val="0"/>
                <w:szCs w:val="24"/>
                <w:shd w:fill="auto" w:val="clear"/>
                <w:lang w:val="pl-PL" w:eastAsia="en-US" w:bidi="ar-SA"/>
              </w:rPr>
              <w:t>odpadów w okresie</w:t>
            </w:r>
          </w:p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bCs/>
                <w:color w:val="A7A7A7"/>
                <w:kern w:val="0"/>
                <w:sz w:val="20"/>
                <w:szCs w:val="24"/>
                <w:shd w:fill="auto" w:val="clear"/>
                <w:lang w:val="pl-PL" w:bidi="ar-SA"/>
              </w:rPr>
              <w:t>trwania umowy [Mg]</w:t>
            </w:r>
          </w:p>
        </w:tc>
        <w:tc>
          <w:tcPr>
            <w:tcW w:w="3538" w:type="dxa"/>
            <w:gridSpan w:val="2"/>
            <w:tcBorders/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bCs/>
                <w:kern w:val="0"/>
                <w:sz w:val="20"/>
                <w:szCs w:val="24"/>
                <w:shd w:fill="auto" w:val="clear"/>
                <w:lang w:val="pl-PL" w:bidi="ar-SA"/>
              </w:rPr>
              <w:t>ODBIÓR I ZAGOSPODAROWANIE ODPADÓW</w:t>
            </w:r>
          </w:p>
        </w:tc>
      </w:tr>
      <w:tr>
        <w:trPr>
          <w:trHeight w:val="855" w:hRule="atLeast"/>
        </w:trPr>
        <w:tc>
          <w:tcPr>
            <w:tcW w:w="487" w:type="dxa"/>
            <w:vMerge w:val="continue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sz w:val="20"/>
                <w:szCs w:val="24"/>
                <w:shd w:fill="auto" w:val="clear"/>
              </w:rPr>
            </w:r>
          </w:p>
        </w:tc>
        <w:tc>
          <w:tcPr>
            <w:tcW w:w="1609" w:type="dxa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sz w:val="20"/>
                <w:szCs w:val="24"/>
                <w:shd w:fill="auto" w:val="clear"/>
              </w:rPr>
            </w:r>
          </w:p>
        </w:tc>
        <w:tc>
          <w:tcPr>
            <w:tcW w:w="1768" w:type="dxa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 w:eastAsiaTheme="minorHAnsi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szCs w:val="24"/>
                <w:shd w:fill="auto" w:val="clear"/>
                <w:lang w:eastAsia="en-US"/>
              </w:rPr>
            </w:r>
          </w:p>
        </w:tc>
        <w:tc>
          <w:tcPr>
            <w:tcW w:w="1843" w:type="dxa"/>
            <w:vMerge w:val="continue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 w:eastAsiaTheme="minorHAnsi"/>
                <w:b/>
                <w:b/>
                <w:bCs/>
                <w:color w:val="A7A7A7"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color w:val="A7A7A7"/>
                <w:szCs w:val="24"/>
                <w:shd w:fill="auto" w:val="clear"/>
                <w:lang w:eastAsia="en-US"/>
              </w:rPr>
            </w:r>
          </w:p>
        </w:tc>
        <w:tc>
          <w:tcPr>
            <w:tcW w:w="169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Cena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jednostkowa</w:t>
            </w:r>
          </w:p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bCs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bCs/>
                <w:kern w:val="0"/>
                <w:sz w:val="20"/>
                <w:szCs w:val="24"/>
                <w:shd w:fill="auto" w:val="clear"/>
                <w:lang w:val="pl-PL" w:bidi="ar-SA"/>
              </w:rPr>
              <w:t>brutto [zł/Mg]</w:t>
            </w:r>
          </w:p>
        </w:tc>
        <w:tc>
          <w:tcPr>
            <w:tcW w:w="1839" w:type="dxa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Wartość brutto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[zł]</w:t>
            </w:r>
          </w:p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bCs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bCs/>
                <w:kern w:val="0"/>
                <w:sz w:val="20"/>
                <w:szCs w:val="24"/>
                <w:shd w:fill="auto" w:val="clear"/>
                <w:lang w:val="pl-PL" w:bidi="ar-SA"/>
              </w:rPr>
              <w:t>[6 = 3 x 5]</w:t>
            </w:r>
          </w:p>
        </w:tc>
      </w:tr>
      <w:tr>
        <w:trPr/>
        <w:tc>
          <w:tcPr>
            <w:tcW w:w="48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  <w:t>1</w:t>
            </w:r>
          </w:p>
        </w:tc>
        <w:tc>
          <w:tcPr>
            <w:tcW w:w="160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  <w:t>2</w:t>
            </w:r>
          </w:p>
        </w:tc>
        <w:tc>
          <w:tcPr>
            <w:tcW w:w="1768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3</w:t>
            </w:r>
          </w:p>
        </w:tc>
        <w:tc>
          <w:tcPr>
            <w:tcW w:w="1843" w:type="dxa"/>
            <w:tcBorders/>
            <w:shd w:color="auto" w:fill="FFF2CC" w:themeFill="accent4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rFonts w:eastAsia="Calibri" w:cs="Arial"/>
                <w:b/>
                <w:b/>
                <w:bCs/>
                <w:color w:val="A7A7A7"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color w:val="A7A7A7"/>
                <w:kern w:val="0"/>
                <w:szCs w:val="24"/>
                <w:shd w:fill="auto" w:val="clear"/>
                <w:lang w:val="pl-PL" w:eastAsia="en-US" w:bidi="ar-SA"/>
              </w:rPr>
              <w:t>4</w:t>
            </w:r>
          </w:p>
        </w:tc>
        <w:tc>
          <w:tcPr>
            <w:tcW w:w="169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  <w:t>5</w:t>
            </w:r>
          </w:p>
        </w:tc>
        <w:tc>
          <w:tcPr>
            <w:tcW w:w="1839" w:type="dxa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  <w:t>6</w:t>
            </w:r>
          </w:p>
        </w:tc>
      </w:tr>
      <w:tr>
        <w:trPr>
          <w:trHeight w:val="1069" w:hRule="atLeast"/>
        </w:trPr>
        <w:tc>
          <w:tcPr>
            <w:tcW w:w="48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kern w:val="0"/>
                <w:sz w:val="20"/>
                <w:szCs w:val="24"/>
                <w:shd w:fill="auto" w:val="clear"/>
                <w:lang w:val="pl-PL" w:bidi="ar-SA"/>
              </w:rPr>
            </w:pPr>
            <w:r>
              <w:rPr>
                <w:rFonts w:cs="Arial" w:ascii="Times New Roman" w:hAnsi="Times New Roman"/>
                <w:kern w:val="0"/>
                <w:sz w:val="20"/>
                <w:szCs w:val="24"/>
                <w:shd w:fill="auto" w:val="clear"/>
                <w:lang w:val="pl-PL" w:bidi="ar-SA"/>
              </w:rPr>
              <w:t>1</w:t>
            </w:r>
          </w:p>
        </w:tc>
        <w:tc>
          <w:tcPr>
            <w:tcW w:w="1609" w:type="dxa"/>
            <w:tcBorders/>
            <w:shd w:color="auto" w:fill="D9E2F3" w:themeFill="accent1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Times New Roman" w:hAnsi="Times New Roman" w:cs="Arial"/>
                <w:kern w:val="0"/>
                <w:sz w:val="20"/>
                <w:szCs w:val="24"/>
                <w:shd w:fill="auto" w:val="clear"/>
                <w:lang w:val="pl-PL" w:bidi="ar-SA"/>
              </w:rPr>
            </w:pPr>
            <w:r>
              <w:rPr>
                <w:rFonts w:cs="Arial" w:ascii="Times New Roman" w:hAnsi="Times New Roman"/>
                <w:kern w:val="0"/>
                <w:sz w:val="20"/>
                <w:szCs w:val="24"/>
                <w:shd w:fill="auto" w:val="clear"/>
                <w:lang w:val="pl-PL" w:bidi="ar-SA"/>
              </w:rPr>
              <w:t>Niesegregowane (zmieszane) odpady komunalne</w:t>
            </w:r>
          </w:p>
        </w:tc>
        <w:tc>
          <w:tcPr>
            <w:tcW w:w="1768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4"/>
                <w:shd w:fill="auto" w:val="clear"/>
                <w:lang w:val="pl-PL" w:bidi="ar-SA"/>
              </w:rPr>
            </w:pPr>
            <w:r>
              <w:rPr>
                <w:rFonts w:cs="Arial"/>
                <w:b/>
                <w:bCs/>
                <w:kern w:val="0"/>
                <w:szCs w:val="24"/>
                <w:shd w:fill="auto" w:val="clear"/>
                <w:lang w:val="pl-PL" w:bidi="ar-SA"/>
              </w:rPr>
              <w:t>3000,000 Mg</w:t>
            </w:r>
          </w:p>
        </w:tc>
        <w:tc>
          <w:tcPr>
            <w:tcW w:w="1843" w:type="dxa"/>
            <w:tcBorders/>
            <w:shd w:color="auto" w:fill="D9E2F3" w:themeFill="accent1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4"/>
                <w:shd w:fill="auto" w:val="clear"/>
                <w:lang w:val="pl-PL" w:bidi="ar-SA"/>
              </w:rPr>
            </w:pPr>
            <w:r>
              <w:rPr>
                <w:rFonts w:cs="Arial"/>
                <w:b/>
                <w:bCs/>
                <w:color w:val="767171" w:themeColor="background2" w:themeShade="80"/>
                <w:kern w:val="0"/>
                <w:szCs w:val="24"/>
                <w:shd w:fill="auto" w:val="clear"/>
                <w:lang w:val="pl-PL" w:bidi="ar-SA"/>
              </w:rPr>
              <w:t>4200,000 Mg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kern w:val="0"/>
                <w:sz w:val="20"/>
                <w:szCs w:val="24"/>
                <w:shd w:fill="auto" w:val="clear"/>
                <w:lang w:val="pl-PL" w:bidi="ar-SA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</w:r>
          </w:p>
        </w:tc>
        <w:tc>
          <w:tcPr>
            <w:tcW w:w="1839" w:type="dxa"/>
            <w:tcBorders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kern w:val="0"/>
                <w:sz w:val="20"/>
                <w:szCs w:val="24"/>
                <w:shd w:fill="auto" w:val="clear"/>
                <w:lang w:val="pl-PL" w:bidi="ar-SA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</w:r>
          </w:p>
        </w:tc>
      </w:tr>
      <w:tr>
        <w:trPr>
          <w:trHeight w:val="857" w:hRule="atLeast"/>
        </w:trPr>
        <w:tc>
          <w:tcPr>
            <w:tcW w:w="487" w:type="dxa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kern w:val="0"/>
                <w:sz w:val="20"/>
                <w:szCs w:val="24"/>
                <w:shd w:fill="auto" w:val="clear"/>
                <w:lang w:val="pl-PL" w:bidi="ar-SA"/>
              </w:rPr>
            </w:pPr>
            <w:r>
              <w:rPr>
                <w:rFonts w:cs="Arial" w:ascii="Times New Roman" w:hAnsi="Times New Roman"/>
                <w:kern w:val="0"/>
                <w:sz w:val="20"/>
                <w:szCs w:val="24"/>
                <w:shd w:fill="auto" w:val="clear"/>
                <w:lang w:val="pl-PL" w:bidi="ar-SA"/>
              </w:rPr>
              <w:t>2</w:t>
            </w:r>
          </w:p>
        </w:tc>
        <w:tc>
          <w:tcPr>
            <w:tcW w:w="1609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Arial"/>
                <w:kern w:val="0"/>
                <w:szCs w:val="24"/>
                <w:shd w:fill="auto" w:val="clear"/>
                <w:lang w:val="pl-PL" w:eastAsia="en-US" w:bidi="ar-SA"/>
              </w:rPr>
            </w:pPr>
            <w:r>
              <w:rPr>
                <w:rFonts w:eastAsia="Calibri" w:cs="Arial" w:eastAsiaTheme="minorHAnsi"/>
                <w:kern w:val="0"/>
                <w:szCs w:val="24"/>
                <w:shd w:fill="auto" w:val="clear"/>
                <w:lang w:val="pl-PL" w:eastAsia="en-US" w:bidi="ar-SA"/>
              </w:rPr>
              <w:t>Segregowane</w:t>
            </w:r>
          </w:p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Arial"/>
                <w:kern w:val="0"/>
                <w:szCs w:val="24"/>
                <w:shd w:fill="auto" w:val="clear"/>
                <w:lang w:val="pl-PL" w:eastAsia="en-US" w:bidi="ar-SA"/>
              </w:rPr>
            </w:pPr>
            <w:r>
              <w:rPr>
                <w:rFonts w:eastAsia="Calibri" w:cs="Arial" w:eastAsiaTheme="minorHAnsi"/>
                <w:kern w:val="0"/>
                <w:szCs w:val="24"/>
                <w:shd w:fill="auto" w:val="clear"/>
                <w:lang w:val="pl-PL" w:eastAsia="en-US" w:bidi="ar-SA"/>
              </w:rPr>
              <w:t>odpady komunalne</w:t>
            </w:r>
          </w:p>
        </w:tc>
        <w:tc>
          <w:tcPr>
            <w:tcW w:w="1768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4"/>
                <w:shd w:fill="auto" w:val="clear"/>
                <w:lang w:val="pl-PL" w:bidi="ar-SA"/>
              </w:rPr>
            </w:pPr>
            <w:r>
              <w:rPr>
                <w:rFonts w:cs="Arial"/>
                <w:b/>
                <w:bCs/>
                <w:kern w:val="0"/>
                <w:szCs w:val="24"/>
                <w:shd w:fill="auto" w:val="clear"/>
                <w:lang w:val="pl-PL" w:bidi="ar-SA"/>
              </w:rPr>
              <w:t>2000,0</w:t>
            </w:r>
            <w:bookmarkStart w:id="0" w:name="_GoBack"/>
            <w:bookmarkEnd w:id="0"/>
            <w:r>
              <w:rPr>
                <w:rFonts w:cs="Arial"/>
                <w:b/>
                <w:bCs/>
                <w:kern w:val="0"/>
                <w:szCs w:val="24"/>
                <w:shd w:fill="auto" w:val="clear"/>
                <w:lang w:val="pl-PL" w:bidi="ar-SA"/>
              </w:rPr>
              <w:t>00 Mg</w:t>
            </w:r>
          </w:p>
        </w:tc>
        <w:tc>
          <w:tcPr>
            <w:tcW w:w="1843" w:type="dxa"/>
            <w:tcBorders/>
            <w:shd w:color="auto" w:fill="E2EFD9" w:themeFill="accent6" w:themeFillTint="3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center"/>
              <w:rPr>
                <w:kern w:val="0"/>
                <w:szCs w:val="24"/>
                <w:shd w:fill="auto" w:val="clear"/>
                <w:lang w:val="pl-PL" w:bidi="ar-SA"/>
              </w:rPr>
            </w:pPr>
            <w:r>
              <w:rPr>
                <w:rFonts w:cs="Arial"/>
                <w:b/>
                <w:bCs/>
                <w:color w:val="767171" w:themeColor="background2" w:themeShade="80"/>
                <w:kern w:val="0"/>
                <w:szCs w:val="24"/>
                <w:shd w:fill="auto" w:val="clear"/>
                <w:lang w:val="pl-PL" w:bidi="ar-SA"/>
              </w:rPr>
              <w:t>2800,000 Mg</w:t>
            </w:r>
          </w:p>
        </w:tc>
        <w:tc>
          <w:tcPr>
            <w:tcW w:w="1699" w:type="dxa"/>
            <w:tcBorders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kern w:val="0"/>
                <w:sz w:val="20"/>
                <w:szCs w:val="24"/>
                <w:shd w:fill="auto" w:val="clear"/>
                <w:lang w:val="pl-PL" w:bidi="ar-SA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</w:r>
          </w:p>
        </w:tc>
        <w:tc>
          <w:tcPr>
            <w:tcW w:w="1839" w:type="dxa"/>
            <w:tcBorders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kern w:val="0"/>
                <w:sz w:val="20"/>
                <w:szCs w:val="24"/>
                <w:shd w:fill="auto" w:val="clear"/>
                <w:lang w:val="pl-PL" w:bidi="ar-SA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shd w:fill="auto" w:val="clear"/>
                <w:lang w:val="pl-PL" w:bidi="ar-SA"/>
              </w:rPr>
            </w:r>
          </w:p>
        </w:tc>
      </w:tr>
      <w:tr>
        <w:trPr>
          <w:trHeight w:val="685" w:hRule="atLeast"/>
        </w:trPr>
        <w:tc>
          <w:tcPr>
            <w:tcW w:w="487" w:type="dxa"/>
            <w:tcBorders/>
            <w:shd w:color="auto" w:fill="FFF2CC" w:themeFill="accent4" w:themeFillTint="33" w:val="clea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sz w:val="20"/>
                <w:szCs w:val="24"/>
                <w:shd w:fill="auto" w:val="clear"/>
              </w:rPr>
            </w:r>
          </w:p>
        </w:tc>
        <w:tc>
          <w:tcPr>
            <w:tcW w:w="6919" w:type="dxa"/>
            <w:gridSpan w:val="4"/>
            <w:tcBorders/>
            <w:shd w:color="auto" w:fill="E7E6E6" w:themeFill="background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eastAsia="Calibri" w:cs="Arial"/>
                <w:b/>
                <w:b/>
                <w:bCs/>
                <w:szCs w:val="24"/>
                <w:shd w:fill="auto" w:val="clear"/>
                <w:lang w:eastAsia="en-US"/>
              </w:rPr>
            </w:pPr>
            <w:r>
              <w:rPr>
                <w:rFonts w:eastAsia="Calibri" w:cs="Arial" w:eastAsiaTheme="minorHAnsi"/>
                <w:b/>
                <w:bCs/>
                <w:kern w:val="0"/>
                <w:szCs w:val="24"/>
                <w:shd w:fill="auto" w:val="clear"/>
                <w:lang w:val="pl-PL" w:eastAsia="en-US" w:bidi="ar-SA"/>
              </w:rPr>
              <w:t>RAZEM CENA OFERTOWA BRUTTO ZA MINIMALNĄ ILOŚĆ</w:t>
            </w:r>
          </w:p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left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bCs/>
                <w:kern w:val="0"/>
                <w:sz w:val="20"/>
                <w:szCs w:val="24"/>
                <w:shd w:fill="auto" w:val="clear"/>
                <w:lang w:val="pl-PL" w:bidi="ar-SA"/>
              </w:rPr>
              <w:t>(suma wycenionych pozycji w kolumnie 6)</w:t>
            </w:r>
          </w:p>
        </w:tc>
        <w:tc>
          <w:tcPr>
            <w:tcW w:w="1839" w:type="dxa"/>
            <w:tcBorders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  <w:shd w:fill="auto" w:val="clear"/>
              </w:rPr>
            </w:pPr>
            <w:r>
              <w:rPr>
                <w:rFonts w:cs="Arial" w:ascii="Times New Roman" w:hAnsi="Times New Roman"/>
                <w:b/>
                <w:sz w:val="20"/>
                <w:szCs w:val="24"/>
                <w:shd w:fill="auto" w:val="clear"/>
              </w:rPr>
            </w:r>
          </w:p>
        </w:tc>
      </w:tr>
    </w:tbl>
    <w:p>
      <w:pPr>
        <w:pStyle w:val="Normal"/>
        <w:jc w:val="both"/>
        <w:rPr>
          <w:rFonts w:eastAsia="Calibri" w:cs="Arial" w:eastAsiaTheme="minorHAnsi"/>
          <w:sz w:val="24"/>
          <w:szCs w:val="24"/>
          <w:shd w:fill="auto" w:val="clear"/>
          <w:lang w:eastAsia="en-US"/>
        </w:rPr>
      </w:pPr>
      <w:r>
        <w:rPr>
          <w:rFonts w:eastAsia="Calibri" w:cs="Arial" w:eastAsiaTheme="minorHAnsi"/>
          <w:sz w:val="24"/>
          <w:szCs w:val="24"/>
          <w:shd w:fill="auto" w:val="clear"/>
          <w:lang w:eastAsia="en-US"/>
        </w:rPr>
      </w:r>
    </w:p>
    <w:p>
      <w:pPr>
        <w:pStyle w:val="Normal"/>
        <w:spacing w:lineRule="auto" w:line="276"/>
        <w:jc w:val="both"/>
        <w:rPr>
          <w:shd w:fill="auto" w:val="clear"/>
        </w:rPr>
      </w:pPr>
      <w:r>
        <w:rPr>
          <w:rFonts w:eastAsia="Calibri" w:cs="Arial" w:eastAsiaTheme="minorHAnsi"/>
          <w:szCs w:val="24"/>
          <w:shd w:fill="auto" w:val="clear"/>
          <w:lang w:eastAsia="en-US"/>
        </w:rPr>
        <w:t xml:space="preserve">W grupie odpadów „segregowane odpady komunalne” należy uwzględnić np.: odpady komunalne ulegające biodegradacji, w tym odpady opakowaniowe ulegające biodegradacji, </w:t>
      </w:r>
      <w:r>
        <w:rPr>
          <w:rFonts w:eastAsia="ArialMT" w:cs="Arial"/>
          <w:bCs/>
          <w:kern w:val="2"/>
          <w:szCs w:val="24"/>
          <w:shd w:fill="auto" w:val="clear"/>
          <w:lang w:eastAsia="hi-IN" w:bidi="hi-IN"/>
        </w:rPr>
        <w:t>papier,</w:t>
      </w:r>
      <w:r>
        <w:rPr>
          <w:rFonts w:cs="Arial"/>
          <w:szCs w:val="24"/>
          <w:shd w:fill="auto" w:val="clear"/>
        </w:rPr>
        <w:t xml:space="preserve"> szkło, </w:t>
      </w:r>
      <w:r>
        <w:rPr>
          <w:rFonts w:eastAsia="ArialMT" w:cs="Arial"/>
          <w:bCs/>
          <w:kern w:val="2"/>
          <w:szCs w:val="24"/>
          <w:shd w:fill="auto" w:val="clear"/>
          <w:lang w:eastAsia="hi-IN" w:bidi="hi-IN"/>
        </w:rPr>
        <w:t>tworzywa sztuczne,</w:t>
      </w:r>
      <w:r>
        <w:rPr>
          <w:rFonts w:cs="Arial"/>
          <w:szCs w:val="24"/>
          <w:shd w:fill="auto" w:val="clear"/>
        </w:rPr>
        <w:t xml:space="preserve"> metal, opakowania wielomateriałowe, popiół</w:t>
      </w:r>
      <w:r>
        <w:rPr>
          <w:rFonts w:eastAsia="Calibri" w:cs="Arial" w:eastAsiaTheme="minorHAnsi"/>
          <w:szCs w:val="24"/>
          <w:shd w:fill="auto" w:val="clear"/>
          <w:lang w:eastAsia="en-US"/>
        </w:rPr>
        <w:t>.</w:t>
      </w:r>
    </w:p>
    <w:p>
      <w:pPr>
        <w:pStyle w:val="Tretekstu"/>
        <w:numPr>
          <w:ilvl w:val="0"/>
          <w:numId w:val="0"/>
        </w:numPr>
        <w:ind w:left="0" w:hanging="0"/>
        <w:outlineLvl w:val="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</w:r>
    </w:p>
    <w:p>
      <w:pPr>
        <w:pStyle w:val="Tretekstu"/>
        <w:numPr>
          <w:ilvl w:val="0"/>
          <w:numId w:val="2"/>
        </w:numPr>
        <w:outlineLvl w:val="0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b/>
          <w:sz w:val="22"/>
          <w:szCs w:val="24"/>
        </w:rPr>
        <w:t xml:space="preserve">Deklarujemy następujący termin uzupełnienia (dostarczenia) pojemników </w:t>
      </w:r>
      <w:r>
        <w:rPr>
          <w:rFonts w:cs="Times New Roman" w:ascii="Times New Roman" w:hAnsi="Times New Roman"/>
          <w:b/>
          <w:color w:val="000000"/>
          <w:sz w:val="22"/>
          <w:szCs w:val="24"/>
        </w:rPr>
        <w:t>w przypadku ich wymiany z uwagi na zniszczenie, spalenie oraz w przypadku powstania nowej lokalizacji gromadzenia odpadów lub zmiany ilości osób zamieszkujących daną nieruchomość</w:t>
      </w:r>
      <w:r>
        <w:rPr>
          <w:rFonts w:cs="Times New Roman" w:ascii="Times New Roman" w:hAnsi="Times New Roman"/>
          <w:b/>
          <w:sz w:val="22"/>
          <w:szCs w:val="24"/>
        </w:rPr>
        <w:t xml:space="preserve"> (zaznaczyć właściwe)</w:t>
      </w:r>
      <w:r>
        <w:rPr>
          <w:rStyle w:val="Zakotwiczenieprzypisudolnego"/>
          <w:rFonts w:cs="Times New Roman" w:ascii="Times New Roman" w:hAnsi="Times New Roman"/>
          <w:b/>
          <w:sz w:val="22"/>
          <w:szCs w:val="24"/>
        </w:rPr>
        <w:footnoteReference w:id="2"/>
      </w:r>
      <w:r>
        <w:rPr>
          <w:rFonts w:cs="Times New Roman" w:ascii="Times New Roman" w:hAnsi="Times New Roman"/>
          <w:b/>
          <w:sz w:val="22"/>
          <w:szCs w:val="24"/>
        </w:rPr>
        <w:t>:</w:t>
      </w:r>
    </w:p>
    <w:p>
      <w:pPr>
        <w:pStyle w:val="Tretekstu"/>
        <w:numPr>
          <w:ilvl w:val="0"/>
          <w:numId w:val="0"/>
        </w:numPr>
        <w:ind w:left="360" w:hanging="0"/>
        <w:outlineLvl w:val="0"/>
        <w:rPr>
          <w:rFonts w:ascii="Times New Roman" w:hAnsi="Times New Roman" w:cs="Times New Roman"/>
          <w:sz w:val="6"/>
          <w:szCs w:val="24"/>
        </w:rPr>
      </w:pPr>
      <w:r>
        <w:rPr>
          <w:rFonts w:cs="Times New Roman" w:ascii="Times New Roman" w:hAnsi="Times New Roman"/>
          <w:sz w:val="6"/>
          <w:szCs w:val="24"/>
        </w:rPr>
      </w:r>
    </w:p>
    <w:p>
      <w:pPr>
        <w:pStyle w:val="Tretekstu"/>
        <w:numPr>
          <w:ilvl w:val="0"/>
          <w:numId w:val="0"/>
        </w:numPr>
        <w:ind w:left="340" w:hanging="0"/>
        <w:outlineLvl w:val="0"/>
        <w:rPr>
          <w:rFonts w:ascii="Times New Roman" w:hAnsi="Times New Roman" w:cs="Times New Roman"/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4"/>
          <w:rFonts w:ascii="Times New Roman" w:hAnsi="Times New Roman"/>
        </w:rPr>
        <w:instrText> FORMCHECKBOX </w:instrText>
      </w:r>
      <w:r>
        <w:rPr>
          <w:sz w:val="22"/>
          <w:szCs w:val="24"/>
          <w:rFonts w:ascii="Times New Roman" w:hAnsi="Times New Roman"/>
        </w:rPr>
        <w:fldChar w:fldCharType="separate"/>
      </w:r>
      <w:bookmarkStart w:id="1" w:name="__Fieldmark__1079_1649786938"/>
      <w:bookmarkStart w:id="2" w:name="__Fieldmark__1079_1649786938"/>
      <w:bookmarkEnd w:id="2"/>
      <w:r>
        <w:rPr>
          <w:rFonts w:ascii="Times New Roman" w:hAnsi="Times New Roman"/>
          <w:sz w:val="22"/>
          <w:szCs w:val="24"/>
        </w:rPr>
      </w:r>
      <w:r>
        <w:rPr>
          <w:sz w:val="22"/>
          <w:szCs w:val="24"/>
          <w:rFonts w:ascii="Times New Roman" w:hAnsi="Times New Roman"/>
        </w:rPr>
        <w:fldChar w:fldCharType="end"/>
      </w:r>
      <w:bookmarkStart w:id="3" w:name="__Fieldmark__338_1603200936"/>
      <w:bookmarkStart w:id="4" w:name="__Fieldmark__349_102605325"/>
      <w:bookmarkStart w:id="5" w:name="__Fieldmark__356_1904431032"/>
      <w:bookmarkStart w:id="6" w:name="__Fieldmark__666_4052163299"/>
      <w:bookmarkStart w:id="7" w:name="__Fieldmark__337_4009066486"/>
      <w:bookmarkStart w:id="8" w:name="__Fieldmark__338_714595496"/>
      <w:bookmarkStart w:id="9" w:name="__Fieldmark__344_1649786938"/>
      <w:bookmarkEnd w:id="3"/>
      <w:bookmarkEnd w:id="4"/>
      <w:bookmarkEnd w:id="5"/>
      <w:bookmarkEnd w:id="6"/>
      <w:bookmarkEnd w:id="7"/>
      <w:bookmarkEnd w:id="8"/>
      <w:bookmarkEnd w:id="9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cs="Times New Roman" w:ascii="Times New Roman" w:hAnsi="Times New Roman"/>
          <w:b/>
          <w:sz w:val="22"/>
          <w:szCs w:val="24"/>
        </w:rPr>
        <w:t>3 dni robocze od zgłoszenia</w:t>
      </w:r>
    </w:p>
    <w:p>
      <w:pPr>
        <w:pStyle w:val="Tretekstu"/>
        <w:numPr>
          <w:ilvl w:val="0"/>
          <w:numId w:val="0"/>
        </w:numPr>
        <w:ind w:left="340" w:hanging="0"/>
        <w:outlineLvl w:val="0"/>
        <w:rPr>
          <w:rFonts w:ascii="Times New Roman" w:hAnsi="Times New Roman" w:cs="Times New Roman"/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4"/>
          <w:rFonts w:ascii="Times New Roman" w:hAnsi="Times New Roman"/>
        </w:rPr>
        <w:instrText> FORMCHECKBOX </w:instrText>
      </w:r>
      <w:r>
        <w:rPr>
          <w:sz w:val="22"/>
          <w:szCs w:val="24"/>
          <w:rFonts w:ascii="Times New Roman" w:hAnsi="Times New Roman"/>
        </w:rPr>
        <w:fldChar w:fldCharType="separate"/>
      </w:r>
      <w:bookmarkStart w:id="10" w:name="__Fieldmark__1106_1649786938"/>
      <w:bookmarkStart w:id="11" w:name="__Fieldmark__1106_1649786938"/>
      <w:bookmarkEnd w:id="11"/>
      <w:r>
        <w:rPr>
          <w:rFonts w:ascii="Times New Roman" w:hAnsi="Times New Roman"/>
          <w:sz w:val="22"/>
          <w:szCs w:val="24"/>
        </w:rPr>
      </w:r>
      <w:r>
        <w:rPr>
          <w:sz w:val="22"/>
          <w:szCs w:val="24"/>
          <w:rFonts w:ascii="Times New Roman" w:hAnsi="Times New Roman"/>
        </w:rPr>
        <w:fldChar w:fldCharType="end"/>
      </w:r>
      <w:bookmarkStart w:id="12" w:name="__Fieldmark__359_1603200936"/>
      <w:bookmarkStart w:id="13" w:name="__Fieldmark__363_102605325"/>
      <w:bookmarkStart w:id="14" w:name="__Fieldmark__364_1904431032"/>
      <w:bookmarkStart w:id="15" w:name="__Fieldmark__8303_4052163299"/>
      <w:bookmarkStart w:id="16" w:name="__Fieldmark__349_4009066486"/>
      <w:bookmarkStart w:id="17" w:name="__Fieldmark__356_714595496"/>
      <w:bookmarkStart w:id="18" w:name="__Fieldmark__368_1649786938"/>
      <w:bookmarkEnd w:id="12"/>
      <w:bookmarkEnd w:id="13"/>
      <w:bookmarkEnd w:id="14"/>
      <w:bookmarkEnd w:id="15"/>
      <w:bookmarkEnd w:id="16"/>
      <w:bookmarkEnd w:id="17"/>
      <w:bookmarkEnd w:id="18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cs="Times New Roman" w:ascii="Times New Roman" w:hAnsi="Times New Roman"/>
          <w:b/>
          <w:sz w:val="22"/>
          <w:szCs w:val="24"/>
        </w:rPr>
        <w:t>2 dni robocze od zgłoszenia</w:t>
      </w:r>
    </w:p>
    <w:p>
      <w:pPr>
        <w:pStyle w:val="Tretekstu"/>
        <w:numPr>
          <w:ilvl w:val="0"/>
          <w:numId w:val="0"/>
        </w:numPr>
        <w:ind w:left="340" w:hanging="0"/>
        <w:outlineLvl w:val="0"/>
        <w:rPr>
          <w:rFonts w:ascii="Times New Roman" w:hAnsi="Times New Roman" w:cs="Times New Roman"/>
          <w:sz w:val="22"/>
          <w:szCs w:val="24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4"/>
          <w:rFonts w:ascii="Times New Roman" w:hAnsi="Times New Roman"/>
        </w:rPr>
        <w:instrText> FORMCHECKBOX </w:instrText>
      </w:r>
      <w:r>
        <w:rPr>
          <w:sz w:val="22"/>
          <w:szCs w:val="24"/>
          <w:rFonts w:ascii="Times New Roman" w:hAnsi="Times New Roman"/>
        </w:rPr>
        <w:fldChar w:fldCharType="separate"/>
      </w:r>
      <w:bookmarkStart w:id="19" w:name="__Fieldmark__1133_1649786938"/>
      <w:bookmarkStart w:id="20" w:name="__Fieldmark__1133_1649786938"/>
      <w:bookmarkEnd w:id="20"/>
      <w:r>
        <w:rPr>
          <w:rFonts w:ascii="Times New Roman" w:hAnsi="Times New Roman"/>
          <w:sz w:val="22"/>
          <w:szCs w:val="24"/>
        </w:rPr>
      </w:r>
      <w:r>
        <w:rPr>
          <w:sz w:val="22"/>
          <w:szCs w:val="24"/>
          <w:rFonts w:ascii="Times New Roman" w:hAnsi="Times New Roman"/>
        </w:rPr>
        <w:fldChar w:fldCharType="end"/>
      </w:r>
      <w:bookmarkStart w:id="21" w:name="__Fieldmark__380_1603200936"/>
      <w:bookmarkStart w:id="22" w:name="__Fieldmark__377_102605325"/>
      <w:bookmarkStart w:id="23" w:name="__Fieldmark__372_1904431032"/>
      <w:bookmarkStart w:id="24" w:name="__Fieldmark__8304_4052163299"/>
      <w:bookmarkStart w:id="25" w:name="__Fieldmark__361_4009066486"/>
      <w:bookmarkStart w:id="26" w:name="__Fieldmark__374_714595496"/>
      <w:bookmarkStart w:id="27" w:name="__Fieldmark__392_1649786938"/>
      <w:bookmarkEnd w:id="21"/>
      <w:bookmarkEnd w:id="22"/>
      <w:bookmarkEnd w:id="23"/>
      <w:bookmarkEnd w:id="24"/>
      <w:bookmarkEnd w:id="25"/>
      <w:bookmarkEnd w:id="26"/>
      <w:bookmarkEnd w:id="27"/>
      <w:r>
        <w:rPr>
          <w:rFonts w:ascii="Times New Roman" w:hAnsi="Times New Roman"/>
          <w:sz w:val="22"/>
          <w:szCs w:val="24"/>
        </w:rPr>
        <w:t xml:space="preserve"> </w:t>
      </w:r>
      <w:r>
        <w:rPr>
          <w:rFonts w:cs="Times New Roman" w:ascii="Times New Roman" w:hAnsi="Times New Roman"/>
          <w:b/>
          <w:sz w:val="22"/>
          <w:szCs w:val="24"/>
        </w:rPr>
        <w:t>1 dzień roboczy od zgłoszenia</w:t>
      </w:r>
    </w:p>
    <w:p>
      <w:pPr>
        <w:pStyle w:val="Tretekstu"/>
        <w:numPr>
          <w:ilvl w:val="0"/>
          <w:numId w:val="0"/>
        </w:numPr>
        <w:ind w:left="360" w:hanging="0"/>
        <w:outlineLvl w:val="0"/>
        <w:rPr>
          <w:rFonts w:ascii="Times New Roman" w:hAnsi="Times New Roman" w:cs="Arial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</w:r>
    </w:p>
    <w:p>
      <w:pPr>
        <w:pStyle w:val="Tretekstu"/>
        <w:numPr>
          <w:ilvl w:val="0"/>
          <w:numId w:val="2"/>
        </w:numPr>
        <w:outlineLvl w:val="0"/>
        <w:rPr>
          <w:rFonts w:ascii="Times New Roman" w:hAnsi="Times New Roman"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>Wykaz instalacji, w szczególności instalacji komunalnych do których przekazywane będą odebrane odpady komunalne od właścicieli nieruchomości:</w:t>
      </w:r>
    </w:p>
    <w:p>
      <w:pPr>
        <w:pStyle w:val="Tretekstu"/>
        <w:numPr>
          <w:ilvl w:val="0"/>
          <w:numId w:val="0"/>
        </w:numPr>
        <w:ind w:left="0" w:hanging="0"/>
        <w:outlineLvl w:val="0"/>
        <w:rPr>
          <w:rFonts w:ascii="Times New Roman" w:hAnsi="Times New Roman" w:cs="Arial"/>
          <w:b/>
          <w:b/>
          <w:sz w:val="10"/>
          <w:szCs w:val="24"/>
        </w:rPr>
      </w:pPr>
      <w:r>
        <w:rPr>
          <w:rFonts w:cs="Arial" w:ascii="Times New Roman" w:hAnsi="Times New Roman"/>
          <w:b/>
          <w:sz w:val="10"/>
          <w:szCs w:val="24"/>
        </w:rPr>
      </w:r>
    </w:p>
    <w:tbl>
      <w:tblPr>
        <w:tblStyle w:val="Tabela-Siatka"/>
        <w:tblW w:w="918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70"/>
        <w:gridCol w:w="1678"/>
        <w:gridCol w:w="2252"/>
        <w:gridCol w:w="2552"/>
        <w:gridCol w:w="2128"/>
      </w:tblGrid>
      <w:tr>
        <w:trPr>
          <w:trHeight w:val="696" w:hRule="atLeast"/>
        </w:trPr>
        <w:tc>
          <w:tcPr>
            <w:tcW w:w="570" w:type="dxa"/>
            <w:tcBorders/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lang w:val="pl-PL" w:bidi="ar-SA"/>
              </w:rPr>
              <w:t>L.p.</w:t>
            </w:r>
          </w:p>
        </w:tc>
        <w:tc>
          <w:tcPr>
            <w:tcW w:w="1678" w:type="dxa"/>
            <w:tcBorders/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lang w:val="pl-PL" w:bidi="ar-SA"/>
              </w:rPr>
              <w:t>Rodzaj instalacji</w:t>
            </w:r>
          </w:p>
        </w:tc>
        <w:tc>
          <w:tcPr>
            <w:tcW w:w="2252" w:type="dxa"/>
            <w:tcBorders/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lang w:val="pl-PL" w:bidi="ar-SA"/>
              </w:rPr>
              <w:t>Adres instalacji</w:t>
            </w:r>
          </w:p>
        </w:tc>
        <w:tc>
          <w:tcPr>
            <w:tcW w:w="2552" w:type="dxa"/>
            <w:tcBorders/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lang w:val="pl-PL" w:bidi="ar-SA"/>
              </w:rPr>
              <w:t>Nazwa i adres podmiotu zarządzającego</w:t>
            </w:r>
          </w:p>
        </w:tc>
        <w:tc>
          <w:tcPr>
            <w:tcW w:w="2128" w:type="dxa"/>
            <w:tcBorders/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jc w:val="center"/>
              <w:outlineLvl w:val="0"/>
              <w:rPr>
                <w:rFonts w:ascii="Times New Roman" w:hAnsi="Times New Roman" w:cs="Arial"/>
                <w:b/>
                <w:b/>
                <w:sz w:val="20"/>
                <w:szCs w:val="24"/>
              </w:rPr>
            </w:pPr>
            <w:r>
              <w:rPr>
                <w:rFonts w:cs="Arial" w:ascii="Times New Roman" w:hAnsi="Times New Roman"/>
                <w:b/>
                <w:kern w:val="0"/>
                <w:sz w:val="20"/>
                <w:szCs w:val="24"/>
                <w:lang w:val="pl-PL" w:bidi="ar-SA"/>
              </w:rPr>
              <w:t>Rodzaj odpadów</w:t>
            </w:r>
          </w:p>
        </w:tc>
      </w:tr>
      <w:tr>
        <w:trPr>
          <w:trHeight w:val="510" w:hRule="atLeast"/>
        </w:trPr>
        <w:tc>
          <w:tcPr>
            <w:tcW w:w="570" w:type="dxa"/>
            <w:tcBorders/>
            <w:shd w:color="auto" w:fill="FFF2CC" w:themeFill="accent4" w:themeFillTint="33" w:val="clea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1678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252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128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570" w:type="dxa"/>
            <w:tcBorders/>
            <w:shd w:color="auto" w:fill="FFF2CC" w:themeFill="accent4" w:themeFillTint="33" w:val="clea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1678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252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128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</w:tr>
      <w:tr>
        <w:trPr>
          <w:trHeight w:val="510" w:hRule="atLeast"/>
        </w:trPr>
        <w:tc>
          <w:tcPr>
            <w:tcW w:w="570" w:type="dxa"/>
            <w:tcBorders/>
            <w:shd w:color="auto" w:fill="FFF2CC" w:themeFill="accent4" w:themeFillTint="33" w:val="clear"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1678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252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552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  <w:tc>
          <w:tcPr>
            <w:tcW w:w="2128" w:type="dxa"/>
            <w:tcBorders/>
          </w:tcPr>
          <w:p>
            <w:pPr>
              <w:pStyle w:val="Tretekstu"/>
              <w:widowControl w:val="false"/>
              <w:numPr>
                <w:ilvl w:val="0"/>
                <w:numId w:val="0"/>
              </w:numPr>
              <w:suppressAutoHyphens w:val="true"/>
              <w:spacing w:before="0" w:after="0"/>
              <w:ind w:left="0" w:hanging="0"/>
              <w:outlineLvl w:val="0"/>
              <w:rPr>
                <w:rFonts w:ascii="Times New Roman" w:hAnsi="Times New Roman" w:cs="Arial"/>
                <w:b/>
                <w:b/>
                <w:szCs w:val="24"/>
              </w:rPr>
            </w:pPr>
            <w:r>
              <w:rPr>
                <w:rFonts w:cs="Arial" w:ascii="Times New Roman" w:hAnsi="Times New Roman"/>
                <w:b/>
                <w:szCs w:val="24"/>
              </w:rPr>
            </w:r>
          </w:p>
        </w:tc>
      </w:tr>
    </w:tbl>
    <w:p>
      <w:pPr>
        <w:pStyle w:val="Tretekstu"/>
        <w:numPr>
          <w:ilvl w:val="0"/>
          <w:numId w:val="0"/>
        </w:numPr>
        <w:ind w:left="0" w:hanging="0"/>
        <w:outlineLvl w:val="0"/>
        <w:rPr>
          <w:rFonts w:ascii="Times New Roman" w:hAnsi="Times New Roman" w:cs="Arial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</w:r>
    </w:p>
    <w:p>
      <w:pPr>
        <w:pStyle w:val="Tretekstu"/>
        <w:numPr>
          <w:ilvl w:val="0"/>
          <w:numId w:val="2"/>
        </w:numPr>
        <w:outlineLvl w:val="0"/>
        <w:rPr>
          <w:rFonts w:ascii="Times New Roman" w:hAnsi="Times New Roman"/>
          <w:b/>
          <w:b/>
          <w:sz w:val="22"/>
        </w:rPr>
      </w:pPr>
      <w:r>
        <w:rPr>
          <w:rFonts w:cs="Arial" w:ascii="Times New Roman" w:hAnsi="Times New Roman"/>
          <w:b/>
          <w:sz w:val="22"/>
        </w:rPr>
        <w:t>Oferujemy wykonanie przedmiotu zamówienia w terminie</w:t>
      </w:r>
      <w:r>
        <w:rPr>
          <w:rFonts w:cs="Arial" w:ascii="Times New Roman" w:hAnsi="Times New Roman"/>
          <w:b/>
          <w:bCs/>
          <w:sz w:val="22"/>
        </w:rPr>
        <w:t xml:space="preserve">: </w:t>
      </w:r>
      <w:r>
        <w:rPr>
          <w:rFonts w:cs="Arial" w:ascii="Times New Roman" w:hAnsi="Times New Roman"/>
          <w:b/>
          <w:sz w:val="22"/>
        </w:rPr>
        <w:t>zgodnie z SWZ.</w:t>
      </w:r>
    </w:p>
    <w:p>
      <w:pPr>
        <w:pStyle w:val="Normal"/>
        <w:rPr>
          <w:rFonts w:cs="Arial"/>
          <w:b/>
          <w:b/>
          <w:sz w:val="22"/>
          <w:szCs w:val="22"/>
        </w:rPr>
      </w:pPr>
      <w:r>
        <w:rPr>
          <w:rFonts w:cs="Arial"/>
          <w:b/>
          <w:sz w:val="22"/>
          <w:szCs w:val="22"/>
        </w:rPr>
      </w:r>
    </w:p>
    <w:p>
      <w:pPr>
        <w:pStyle w:val="Tretekstu"/>
        <w:numPr>
          <w:ilvl w:val="0"/>
          <w:numId w:val="2"/>
        </w:numPr>
        <w:rPr>
          <w:rFonts w:ascii="Times New Roman" w:hAnsi="Times New Roman"/>
          <w:sz w:val="22"/>
        </w:rPr>
      </w:pPr>
      <w:r>
        <w:rPr>
          <w:rFonts w:cs="Arial" w:ascii="Times New Roman" w:hAnsi="Times New Roman"/>
          <w:b/>
          <w:sz w:val="22"/>
        </w:rPr>
        <w:t xml:space="preserve">Warunki płatności: </w:t>
      </w:r>
      <w:r>
        <w:rPr>
          <w:rFonts w:cs="Arial" w:ascii="Times New Roman" w:hAnsi="Times New Roman"/>
          <w:b/>
          <w:bCs/>
          <w:sz w:val="22"/>
        </w:rPr>
        <w:t>zgodnie z projektowanymi postanowieniami umowy</w:t>
      </w:r>
      <w:r>
        <w:rPr>
          <w:rFonts w:cs="Arial" w:ascii="Times New Roman" w:hAnsi="Times New Roman"/>
          <w:sz w:val="22"/>
        </w:rPr>
        <w:t>.</w:t>
      </w:r>
    </w:p>
    <w:p>
      <w:pPr>
        <w:pStyle w:val="Tretekstu"/>
        <w:ind w:left="360" w:hanging="0"/>
        <w:rPr>
          <w:rFonts w:ascii="Times New Roman" w:hAnsi="Times New Roman" w:cs="Arial"/>
          <w:sz w:val="22"/>
        </w:rPr>
      </w:pPr>
      <w:r>
        <w:rPr>
          <w:rFonts w:cs="Arial" w:ascii="Times New Roman" w:hAnsi="Times New Roman"/>
          <w:sz w:val="22"/>
        </w:rPr>
      </w:r>
    </w:p>
    <w:p>
      <w:pPr>
        <w:pStyle w:val="ListParagraphnormalnytekstNumerowanieAkapitzlistBSL1Akapitzlist5CWListaswtekstTSZListParagraphKolorowalistaakcent11wypunktowanie"/>
        <w:numPr>
          <w:ilvl w:val="0"/>
          <w:numId w:val="2"/>
        </w:numPr>
        <w:rPr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Rodzaj przedsiębiorstwa, jakim jest Wykonawca </w:t>
      </w:r>
      <w:r>
        <w:rPr>
          <w:rFonts w:cs="Arial"/>
          <w:i/>
          <w:color w:val="000000"/>
          <w:sz w:val="22"/>
          <w:szCs w:val="22"/>
        </w:rPr>
        <w:t>(proszę zaznaczyć właściwą opcję):</w:t>
      </w:r>
    </w:p>
    <w:p>
      <w:pPr>
        <w:pStyle w:val="ListParagraphnormalnytekstNumerowanieAkapitzlistBSL1Akapitzlist5CWListaswtekstTSZListParagraphKolorowalistaakcent11wypunktowanie"/>
        <w:ind w:left="0" w:hanging="0"/>
        <w:rPr>
          <w:sz w:val="10"/>
          <w:szCs w:val="22"/>
        </w:rPr>
      </w:pPr>
      <w:r>
        <w:rPr>
          <w:sz w:val="10"/>
          <w:szCs w:val="22"/>
        </w:rPr>
      </w:r>
    </w:p>
    <w:p>
      <w:pPr>
        <w:pStyle w:val="ListParagraphnormalnytekstNumerowanieAkapitzlistBSL1Akapitzlist5CWListaswtekstTSZListParagraphKolorowalistaakcent11wypunktowanie"/>
        <w:ind w:left="360" w:hanging="0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28" w:name="__Fieldmark__1294_1649786938"/>
      <w:bookmarkStart w:id="29" w:name="__Fieldmark__1294_1649786938"/>
      <w:bookmarkEnd w:id="29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30" w:name="__Fieldmark__535_1603200936"/>
      <w:bookmarkStart w:id="31" w:name="__Fieldmark__526_102605325"/>
      <w:bookmarkStart w:id="32" w:name="__Fieldmark__518_1904431032"/>
      <w:bookmarkStart w:id="33" w:name="__Fieldmark__8482_4052163299"/>
      <w:bookmarkStart w:id="34" w:name="__Fieldmark__507_4009066486"/>
      <w:bookmarkStart w:id="35" w:name="__Fieldmark__526_714595496"/>
      <w:bookmarkStart w:id="36" w:name="__Fieldmark__550_1649786938"/>
      <w:bookmarkEnd w:id="30"/>
      <w:bookmarkEnd w:id="31"/>
      <w:bookmarkEnd w:id="32"/>
      <w:bookmarkEnd w:id="33"/>
      <w:bookmarkEnd w:id="34"/>
      <w:bookmarkEnd w:id="35"/>
      <w:bookmarkEnd w:id="36"/>
      <w:r>
        <w:rPr>
          <w:rFonts w:cs="Arial"/>
          <w:b/>
          <w:bCs/>
          <w:color w:val="000000"/>
          <w:sz w:val="22"/>
          <w:szCs w:val="22"/>
        </w:rPr>
        <w:t xml:space="preserve">   mikroprzedsiębiorstwo;</w:t>
      </w:r>
    </w:p>
    <w:p>
      <w:pPr>
        <w:pStyle w:val="ListParagraphnormalnytekstNumerowanieAkapitzlistBSL1Akapitzlist5CWListaswtekstTSZListParagraphKolorowalistaakcent11wypunktowanie"/>
        <w:ind w:left="360" w:hanging="0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37" w:name="__Fieldmark__1320_1649786938"/>
      <w:bookmarkStart w:id="38" w:name="__Fieldmark__1320_1649786938"/>
      <w:bookmarkEnd w:id="38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39" w:name="__Fieldmark__555_1603200936"/>
      <w:bookmarkStart w:id="40" w:name="__Fieldmark__539_102605325"/>
      <w:bookmarkStart w:id="41" w:name="__Fieldmark__526_1904431032"/>
      <w:bookmarkStart w:id="42" w:name="__Fieldmark__8483_4052163299"/>
      <w:bookmarkStart w:id="43" w:name="__Fieldmark__518_4009066486"/>
      <w:bookmarkStart w:id="44" w:name="__Fieldmark__543_714595496"/>
      <w:bookmarkStart w:id="45" w:name="__Fieldmark__573_1649786938"/>
      <w:bookmarkEnd w:id="39"/>
      <w:bookmarkEnd w:id="40"/>
      <w:bookmarkEnd w:id="41"/>
      <w:bookmarkEnd w:id="42"/>
      <w:bookmarkEnd w:id="43"/>
      <w:bookmarkEnd w:id="44"/>
      <w:bookmarkEnd w:id="45"/>
      <w:r>
        <w:rPr>
          <w:rFonts w:cs="Arial"/>
          <w:b/>
          <w:bCs/>
          <w:color w:val="000000"/>
          <w:sz w:val="22"/>
          <w:szCs w:val="22"/>
        </w:rPr>
        <w:t xml:space="preserve">   małe przedsiębiorstwo;</w:t>
      </w:r>
    </w:p>
    <w:p>
      <w:pPr>
        <w:pStyle w:val="ListParagraphnormalnytekstNumerowanieAkapitzlistBSL1Akapitzlist5CWListaswtekstTSZListParagraphKolorowalistaakcent11wypunktowanie"/>
        <w:ind w:left="360" w:hanging="0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46" w:name="__Fieldmark__1346_1649786938"/>
      <w:bookmarkStart w:id="47" w:name="__Fieldmark__1346_1649786938"/>
      <w:bookmarkEnd w:id="47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48" w:name="__Fieldmark__575_1603200936"/>
      <w:bookmarkStart w:id="49" w:name="__Fieldmark__552_102605325"/>
      <w:bookmarkStart w:id="50" w:name="__Fieldmark__533_1904431032"/>
      <w:bookmarkStart w:id="51" w:name="__Fieldmark__8484_4052163299"/>
      <w:bookmarkStart w:id="52" w:name="__Fieldmark__529_4009066486"/>
      <w:bookmarkStart w:id="53" w:name="__Fieldmark__560_714595496"/>
      <w:bookmarkStart w:id="54" w:name="__Fieldmark__596_1649786938"/>
      <w:bookmarkEnd w:id="48"/>
      <w:bookmarkEnd w:id="49"/>
      <w:bookmarkEnd w:id="50"/>
      <w:bookmarkEnd w:id="51"/>
      <w:bookmarkEnd w:id="52"/>
      <w:bookmarkEnd w:id="53"/>
      <w:bookmarkEnd w:id="54"/>
      <w:r>
        <w:rPr>
          <w:rFonts w:cs="Arial"/>
          <w:b/>
          <w:bCs/>
          <w:color w:val="000000"/>
          <w:sz w:val="22"/>
          <w:szCs w:val="22"/>
        </w:rPr>
        <w:t xml:space="preserve">   średnie przedsiębiorstwo;</w:t>
      </w:r>
    </w:p>
    <w:p>
      <w:pPr>
        <w:pStyle w:val="ListParagraphnormalnytekstNumerowanieAkapitzlistBSL1Akapitzlist5CWListaswtekstTSZListParagraphKolorowalistaakcent11wypunktowanie"/>
        <w:ind w:left="360" w:hanging="0"/>
        <w:rPr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</w:checkBox>
          </w:ffData>
        </w:fldChar>
      </w:r>
      <w:r>
        <w:rPr>
          <w:sz w:val="22"/>
          <w:szCs w:val="22"/>
        </w:rPr>
        <w:instrText> FORMCHECKBOX </w:instrText>
      </w:r>
      <w:r>
        <w:rPr>
          <w:sz w:val="22"/>
          <w:szCs w:val="22"/>
        </w:rPr>
        <w:fldChar w:fldCharType="separate"/>
      </w:r>
      <w:bookmarkStart w:id="55" w:name="__Fieldmark__1372_1649786938"/>
      <w:bookmarkStart w:id="56" w:name="__Fieldmark__1372_1649786938"/>
      <w:bookmarkEnd w:id="56"/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bookmarkStart w:id="57" w:name="__Fieldmark__595_1603200936"/>
      <w:bookmarkStart w:id="58" w:name="__Fieldmark__565_102605325"/>
      <w:bookmarkStart w:id="59" w:name="__Fieldmark__540_1904431032"/>
      <w:bookmarkStart w:id="60" w:name="__Fieldmark__8485_4052163299"/>
      <w:bookmarkStart w:id="61" w:name="__Fieldmark__540_4009066486"/>
      <w:bookmarkStart w:id="62" w:name="__Fieldmark__577_714595496"/>
      <w:bookmarkStart w:id="63" w:name="__Fieldmark__619_1649786938"/>
      <w:bookmarkEnd w:id="57"/>
      <w:bookmarkEnd w:id="58"/>
      <w:bookmarkEnd w:id="59"/>
      <w:bookmarkEnd w:id="60"/>
      <w:bookmarkEnd w:id="61"/>
      <w:bookmarkEnd w:id="62"/>
      <w:bookmarkEnd w:id="63"/>
      <w:r>
        <w:rPr>
          <w:rFonts w:cs="Arial"/>
          <w:b/>
          <w:bCs/>
          <w:color w:val="000000"/>
          <w:sz w:val="22"/>
          <w:szCs w:val="22"/>
        </w:rPr>
        <w:t xml:space="preserve">   duże przedsiębiorstwo.</w:t>
      </w:r>
    </w:p>
    <w:p>
      <w:pPr>
        <w:pStyle w:val="ListParagraphnormalnytekstNumerowanieAkapitzlistBSL1Akapitzlist5CWListaswtekstTSZListParagraphKolorowalistaakcent11wypunktowanie"/>
        <w:ind w:left="360" w:hanging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normalnytekstNumerowanieAkapitzlistBSL1Akapitzlist5CWListaswtekstTSZListParagraphKolorowalistaakcent11wypunktowanie"/>
        <w:ind w:left="360" w:hanging="0"/>
        <w:jc w:val="both"/>
        <w:rPr>
          <w:rFonts w:cs="Arial"/>
          <w:i/>
          <w:i/>
          <w:sz w:val="18"/>
          <w:szCs w:val="24"/>
          <w:u w:val="single"/>
        </w:rPr>
      </w:pPr>
      <w:r>
        <w:rPr>
          <w:rFonts w:cs="Arial"/>
          <w:i/>
          <w:sz w:val="18"/>
          <w:szCs w:val="24"/>
          <w:u w:val="single"/>
        </w:rPr>
        <w:t>W przypadku Wykonawców składających ofertę wspólną należy wypełnić dla każdego podmiotu osobno.</w:t>
      </w:r>
    </w:p>
    <w:p>
      <w:pPr>
        <w:pStyle w:val="ListParagraphnormalnytekstNumerowanieAkapitzlistBSL1Akapitzlist5CWListaswtekstTSZListParagraphKolorowalistaakcent11wypunktowanie"/>
        <w:ind w:left="360" w:hanging="0"/>
        <w:jc w:val="both"/>
        <w:rPr>
          <w:rFonts w:cs="Arial"/>
          <w:i/>
          <w:i/>
          <w:sz w:val="18"/>
          <w:szCs w:val="24"/>
          <w:u w:val="single"/>
        </w:rPr>
      </w:pPr>
      <w:r>
        <w:rPr>
          <w:rFonts w:cs="Arial"/>
          <w:i/>
          <w:sz w:val="18"/>
          <w:szCs w:val="24"/>
          <w:u w:val="single"/>
        </w:rPr>
      </w:r>
    </w:p>
    <w:p>
      <w:pPr>
        <w:pStyle w:val="ListParagraphnormalnytekstNumerowanieAkapitzlistBSL1Akapitzlist5CWListaswtekstTSZListParagraphKolorowalistaakcent11wypunktowanie"/>
        <w:ind w:left="360" w:hanging="0"/>
        <w:jc w:val="both"/>
        <w:rPr>
          <w:rFonts w:cs="Arial"/>
          <w:i/>
          <w:i/>
          <w:sz w:val="18"/>
          <w:szCs w:val="24"/>
        </w:rPr>
      </w:pPr>
      <w:r>
        <w:rPr>
          <w:rFonts w:cs="Arial"/>
          <w:i/>
          <w:sz w:val="18"/>
          <w:szCs w:val="24"/>
        </w:rPr>
        <w:t>Mikroprzedsiębiorstwo: przedsiębiorstwo, które zatrudnia mniej niż 10 osób i którego roczny obrót lub roczna suma bilansowa nie przekracza 2 milionów EURO.</w:t>
      </w:r>
    </w:p>
    <w:p>
      <w:pPr>
        <w:pStyle w:val="ListParagraphnormalnytekstNumerowanieAkapitzlistBSL1Akapitzlist5CWListaswtekstTSZListParagraphKolorowalistaakcent11wypunktowanie"/>
        <w:ind w:left="360" w:hanging="0"/>
        <w:jc w:val="both"/>
        <w:rPr>
          <w:rFonts w:cs="Arial"/>
          <w:i/>
          <w:i/>
          <w:sz w:val="18"/>
          <w:szCs w:val="24"/>
        </w:rPr>
      </w:pPr>
      <w:r>
        <w:rPr>
          <w:rFonts w:cs="Arial"/>
          <w:i/>
          <w:sz w:val="18"/>
          <w:szCs w:val="24"/>
        </w:rPr>
        <w:t xml:space="preserve">Małe przedsiębiorstwo: przedsiębiorstwo, które zatrudnia mniej niż 50 osób i katorgo roczny obrót lub roczna suma bilansowa nie przekracza 10 milionów EURO. </w:t>
      </w:r>
    </w:p>
    <w:p>
      <w:pPr>
        <w:pStyle w:val="ListParagraphnormalnytekstNumerowanieAkapitzlistBSL1Akapitzlist5CWListaswtekstTSZListParagraphKolorowalistaakcent11wypunktowanie"/>
        <w:ind w:left="360" w:hanging="0"/>
        <w:jc w:val="both"/>
        <w:rPr>
          <w:rFonts w:cs="Arial"/>
          <w:i/>
          <w:i/>
          <w:sz w:val="18"/>
          <w:szCs w:val="24"/>
        </w:rPr>
      </w:pPr>
      <w:r>
        <w:rPr>
          <w:rFonts w:cs="Arial"/>
          <w:i/>
          <w:sz w:val="18"/>
          <w:szCs w:val="24"/>
        </w:rPr>
        <w:t>Średnie przedsiębiorstwo: przedsiębiorstwo, które nie jest mikro przedsiębiorstwem ani małym przedsiębiorstwem i które zatrudnia mniej niż 250 osób i którego roczny obrót nie przekracza 50 milionów EUR. lub roczna suma bilansowa nie przekracza 43 milionów EURO.</w:t>
      </w:r>
    </w:p>
    <w:p>
      <w:pPr>
        <w:pStyle w:val="ListParagraphnormalnytekstNumerowanieAkapitzlistBSL1Akapitzlist5CWListaswtekstTSZListParagraphKolorowalistaakcent11wypunktowanie"/>
        <w:ind w:left="360" w:hanging="0"/>
        <w:jc w:val="both"/>
        <w:rPr>
          <w:sz w:val="16"/>
          <w:szCs w:val="22"/>
        </w:rPr>
      </w:pPr>
      <w:r>
        <w:rPr>
          <w:rFonts w:cs="Arial"/>
          <w:i/>
          <w:sz w:val="18"/>
          <w:szCs w:val="24"/>
        </w:rPr>
        <w:t>Duże przedsiębiorstwo: przedsiębiorstwa pozostałe (tzn. zatrudniające 250 i więcej pracowników oraz ich roczny obrót przekracza 50 milionów euro lub całkowity bilans roczny przekracza 43 milionów euro</w:t>
      </w:r>
    </w:p>
    <w:p>
      <w:pPr>
        <w:pStyle w:val="Normal"/>
        <w:ind w:left="720" w:right="28" w:hanging="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normalnytekstNumerowanieAkapitzlistBSL1Akapitzlist5CWListaswtekstTSZListParagraphKolorowalistaakcent11wypunktowanie"/>
        <w:numPr>
          <w:ilvl w:val="0"/>
          <w:numId w:val="2"/>
        </w:numPr>
        <w:jc w:val="both"/>
        <w:rPr>
          <w:sz w:val="22"/>
          <w:szCs w:val="24"/>
        </w:rPr>
      </w:pPr>
      <w:r>
        <w:rPr>
          <w:rFonts w:cs="Arial"/>
          <w:b/>
          <w:color w:val="000000"/>
          <w:sz w:val="22"/>
          <w:szCs w:val="24"/>
        </w:rPr>
        <w:t xml:space="preserve">Niniejszym oświadczamy, że: </w:t>
      </w:r>
    </w:p>
    <w:p>
      <w:pPr>
        <w:pStyle w:val="ListParagraphnormalnytekstNumerowanieAkapitzlistBSL1Akapitzlist5CWListaswtekstTSZListParagraphKolorowalistaakcent11wypunktowanie"/>
        <w:numPr>
          <w:ilvl w:val="0"/>
          <w:numId w:val="3"/>
        </w:numPr>
        <w:jc w:val="both"/>
        <w:rPr/>
      </w:pPr>
      <w:r>
        <w:rPr>
          <w:rFonts w:cs="Arial"/>
          <w:sz w:val="22"/>
          <w:szCs w:val="24"/>
        </w:rPr>
        <w:t>zapoznaliśmy się ze specyfika</w:t>
      </w:r>
      <w:r>
        <w:rPr>
          <w:rFonts w:cs="Arial"/>
          <w:sz w:val="22"/>
          <w:szCs w:val="22"/>
        </w:rPr>
        <w:t>cją warunków zamówienia i uznajemy się za związanych określonymi w niej wymaganiami i zasadami postępowania;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zawarte w specyfikacji warunków zamówienia projektowane postanowienia umowy, które zostaną wprowadzone do treści umowy, zostały przez nas zaakceptowane i zobowiązujemy się w przypadku wyboru naszej oferty do zawarcia umowy na wyżej wymienionych warunkach w miejscu i terminie wyznaczonym przez zamawiającego;</w:t>
      </w:r>
    </w:p>
    <w:p>
      <w:pPr>
        <w:pStyle w:val="Normal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uważamy się za związanych niniejszą ofertą na czas wskazany w specyfikacji warunków zamówienia;</w:t>
      </w:r>
    </w:p>
    <w:p>
      <w:pPr>
        <w:pStyle w:val="ListParagraphnormalnytekstNumerowanieAkapitzlistBSL1Akapitzlist5CWListaswtekstTSZListParagraphKolorowalistaakcent11wypunktowanie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przedmiot oferty jest zgodny z przedmiotem zamówienia; </w:t>
      </w:r>
    </w:p>
    <w:p>
      <w:pPr>
        <w:pStyle w:val="ListParagraphnormalnytekstNumerowanieAkapitzlistBSL1Akapitzlist5CWListaswtekstTSZListParagraphKolorowalistaakcent11wypunktowanie"/>
        <w:numPr>
          <w:ilvl w:val="0"/>
          <w:numId w:val="3"/>
        </w:numPr>
        <w:jc w:val="both"/>
        <w:rPr>
          <w:sz w:val="22"/>
          <w:szCs w:val="24"/>
        </w:rPr>
      </w:pPr>
      <w:r>
        <w:rPr>
          <w:rFonts w:cs="Arial"/>
          <w:sz w:val="22"/>
          <w:szCs w:val="22"/>
        </w:rPr>
        <w:t>oświadczam, że wypełniłem obowiązki informacyjne przewidziane w art. 13 lub art. 14 RODO* wobec osób fizycznych, od których dane osobowe bezpośrednio lub pośrednio pozyskałem w celu ubiegania się o udzielenie zamówienia pub</w:t>
      </w:r>
      <w:r>
        <w:rPr>
          <w:rFonts w:cs="Arial"/>
          <w:sz w:val="22"/>
          <w:szCs w:val="24"/>
        </w:rPr>
        <w:t>licznego w niniejszym postępowaniu**.</w:t>
      </w:r>
    </w:p>
    <w:p>
      <w:pPr>
        <w:pStyle w:val="Normal"/>
        <w:spacing w:lineRule="auto" w:line="276"/>
        <w:ind w:left="1142" w:hanging="0"/>
        <w:jc w:val="both"/>
        <w:rPr>
          <w:rFonts w:cs="Arial"/>
          <w:sz w:val="16"/>
          <w:szCs w:val="24"/>
        </w:rPr>
      </w:pPr>
      <w:r>
        <w:rPr>
          <w:rFonts w:cs="Arial"/>
          <w:sz w:val="16"/>
          <w:szCs w:val="24"/>
        </w:rPr>
      </w:r>
    </w:p>
    <w:p>
      <w:pPr>
        <w:pStyle w:val="Normal"/>
        <w:ind w:left="360" w:hanging="0"/>
        <w:jc w:val="both"/>
        <w:rPr>
          <w:sz w:val="18"/>
          <w:szCs w:val="24"/>
        </w:rPr>
      </w:pPr>
      <w:r>
        <w:rPr>
          <w:rFonts w:cs="Arial"/>
          <w:i/>
          <w:sz w:val="18"/>
          <w:szCs w:val="24"/>
        </w:rPr>
        <w:t xml:space="preserve">(*) </w:t>
      </w:r>
      <w:r>
        <w:rPr>
          <w:rFonts w:eastAsia="Calibri" w:cs="Arial"/>
          <w:i/>
          <w:sz w:val="18"/>
          <w:szCs w:val="24"/>
          <w:lang w:eastAsia="en-US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>
      <w:pPr>
        <w:pStyle w:val="Normal"/>
        <w:ind w:left="360" w:hanging="0"/>
        <w:jc w:val="both"/>
        <w:rPr>
          <w:sz w:val="18"/>
          <w:szCs w:val="24"/>
        </w:rPr>
      </w:pPr>
      <w:r>
        <w:rPr>
          <w:rFonts w:cs="Arial"/>
          <w:i/>
          <w:sz w:val="18"/>
          <w:szCs w:val="24"/>
        </w:rPr>
        <w:t xml:space="preserve">(**) </w:t>
      </w:r>
      <w:r>
        <w:rPr>
          <w:rFonts w:eastAsia="Calibri" w:cs="Arial"/>
          <w:i/>
          <w:color w:val="000000"/>
          <w:sz w:val="18"/>
          <w:szCs w:val="24"/>
        </w:rPr>
        <w:t xml:space="preserve">w przypadku gdy wykonawca </w:t>
      </w:r>
      <w:r>
        <w:rPr>
          <w:rFonts w:eastAsia="Calibri" w:cs="Arial"/>
          <w:i/>
          <w:sz w:val="18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Default"/>
        <w:numPr>
          <w:ilvl w:val="0"/>
          <w:numId w:val="2"/>
        </w:numPr>
        <w:jc w:val="both"/>
        <w:rPr>
          <w:sz w:val="22"/>
        </w:rPr>
      </w:pPr>
      <w:r>
        <w:rPr>
          <w:rFonts w:cs="Arial"/>
          <w:b/>
          <w:sz w:val="22"/>
        </w:rPr>
        <w:t>Niżej podaną część zamówienia, wykonywać będą w moim imieniu podwykonawcy:</w:t>
      </w:r>
    </w:p>
    <w:p>
      <w:pPr>
        <w:pStyle w:val="Default"/>
        <w:ind w:left="360" w:hanging="0"/>
        <w:jc w:val="both"/>
        <w:rPr>
          <w:sz w:val="10"/>
        </w:rPr>
      </w:pPr>
      <w:r>
        <w:rPr>
          <w:sz w:val="10"/>
        </w:rPr>
      </w:r>
    </w:p>
    <w:tbl>
      <w:tblPr>
        <w:tblW w:w="9072" w:type="dxa"/>
        <w:jc w:val="left"/>
        <w:tblInd w:w="10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709"/>
        <w:gridCol w:w="4051"/>
        <w:gridCol w:w="4312"/>
      </w:tblGrid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  <w:t>L.p.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  <w:t>Część/zakres zamówienia</w:t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7E6E6" w:themeFill="background2" w:val="clear"/>
            <w:vAlign w:val="center"/>
          </w:tcPr>
          <w:p>
            <w:pPr>
              <w:pStyle w:val="Tretekstu"/>
              <w:widowControl w:val="false"/>
              <w:spacing w:lineRule="auto" w:line="360"/>
              <w:jc w:val="center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  <w:t>Nazwa (firma) podwykonawcy(o ile są znane)</w:t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  <w:t>2.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</w:r>
          </w:p>
        </w:tc>
      </w:tr>
      <w:tr>
        <w:trPr/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2CC" w:themeFill="accent4" w:themeFillTint="33" w:val="clear"/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  <w:t>3.</w:t>
            </w:r>
          </w:p>
        </w:tc>
        <w:tc>
          <w:tcPr>
            <w:tcW w:w="4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</w:r>
          </w:p>
        </w:tc>
        <w:tc>
          <w:tcPr>
            <w:tcW w:w="4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retekstu"/>
              <w:widowControl w:val="false"/>
              <w:spacing w:lineRule="auto" w:line="360"/>
              <w:rPr>
                <w:rFonts w:ascii="Times New Roman" w:hAnsi="Times New Roman" w:cs="Arial"/>
                <w:sz w:val="20"/>
                <w:szCs w:val="24"/>
              </w:rPr>
            </w:pPr>
            <w:r>
              <w:rPr>
                <w:rFonts w:cs="Arial" w:ascii="Times New Roman" w:hAnsi="Times New Roman"/>
                <w:sz w:val="20"/>
                <w:szCs w:val="24"/>
              </w:rPr>
            </w:r>
          </w:p>
        </w:tc>
      </w:tr>
    </w:tbl>
    <w:p>
      <w:pPr>
        <w:pStyle w:val="Tretekstu"/>
        <w:spacing w:lineRule="auto" w:line="360"/>
        <w:rPr>
          <w:rFonts w:ascii="Times New Roman" w:hAnsi="Times New Roman" w:cs="Arial"/>
          <w:sz w:val="18"/>
          <w:szCs w:val="24"/>
        </w:rPr>
      </w:pPr>
      <w:r>
        <w:rPr>
          <w:rFonts w:cs="Arial" w:ascii="Times New Roman" w:hAnsi="Times New Roman"/>
          <w:sz w:val="18"/>
          <w:szCs w:val="24"/>
        </w:rPr>
      </w:r>
    </w:p>
    <w:p>
      <w:pPr>
        <w:pStyle w:val="Default"/>
        <w:numPr>
          <w:ilvl w:val="0"/>
          <w:numId w:val="2"/>
        </w:numPr>
        <w:spacing w:lineRule="auto" w:line="276"/>
        <w:rPr>
          <w:sz w:val="22"/>
        </w:rPr>
      </w:pPr>
      <w:r>
        <w:rPr>
          <w:rFonts w:cs="Arial"/>
          <w:b/>
          <w:sz w:val="22"/>
        </w:rPr>
        <w:t xml:space="preserve">Oświadczam, że niżej wymienieni Wykonawcy </w:t>
      </w:r>
      <w:r>
        <w:rPr>
          <w:rFonts w:cs="Arial"/>
          <w:b/>
          <w:sz w:val="22"/>
          <w:u w:val="single"/>
        </w:rPr>
        <w:t>wspólnie</w:t>
      </w:r>
      <w:r>
        <w:rPr>
          <w:rFonts w:cs="Arial"/>
          <w:b/>
          <w:sz w:val="22"/>
        </w:rPr>
        <w:t xml:space="preserve"> ubiegający się o udzielenie zamówienia wykonają następujące </w:t>
      </w:r>
      <w:r>
        <w:rPr>
          <w:rFonts w:cs="Arial"/>
          <w:b/>
          <w:bCs/>
          <w:sz w:val="22"/>
          <w:u w:val="single"/>
        </w:rPr>
        <w:t xml:space="preserve">usługi </w:t>
      </w:r>
      <w:r>
        <w:rPr>
          <w:rFonts w:cs="Arial"/>
          <w:b/>
          <w:sz w:val="22"/>
        </w:rPr>
        <w:t>składające się na przedmiot zamówienia:</w:t>
      </w:r>
      <w:r>
        <w:rPr>
          <w:rFonts w:cs="Arial"/>
          <w:b/>
          <w:color w:val="FF0000"/>
          <w:sz w:val="22"/>
        </w:rPr>
        <w:t>***</w:t>
      </w:r>
    </w:p>
    <w:p>
      <w:pPr>
        <w:pStyle w:val="Default"/>
        <w:ind w:left="360" w:hanging="0"/>
        <w:jc w:val="both"/>
        <w:rPr>
          <w:rFonts w:cs="Arial"/>
          <w:color w:val="FF0000"/>
          <w:sz w:val="10"/>
        </w:rPr>
      </w:pPr>
      <w:r>
        <w:rPr>
          <w:rFonts w:cs="Arial"/>
          <w:color w:val="FF0000"/>
          <w:sz w:val="10"/>
        </w:rPr>
      </w:r>
    </w:p>
    <w:tbl>
      <w:tblPr>
        <w:tblW w:w="9000" w:type="dxa"/>
        <w:jc w:val="left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val="04a0"/>
      </w:tblPr>
      <w:tblGrid>
        <w:gridCol w:w="960"/>
        <w:gridCol w:w="3860"/>
        <w:gridCol w:w="4180"/>
      </w:tblGrid>
      <w:tr>
        <w:trPr>
          <w:trHeight w:val="593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" w:hanging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Lp.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right="28" w:hanging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Nazwa Wykonawcy, spośród Wykonawców wspólnie ubiegających się o udzielenie zamówienia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right="28" w:hanging="0"/>
              <w:jc w:val="center"/>
              <w:rPr>
                <w:szCs w:val="24"/>
              </w:rPr>
            </w:pPr>
            <w:r>
              <w:rPr>
                <w:rFonts w:cs="Arial"/>
                <w:szCs w:val="24"/>
                <w:u w:val="single"/>
              </w:rPr>
              <w:t xml:space="preserve">Usługa </w:t>
            </w:r>
            <w:r>
              <w:rPr>
                <w:rFonts w:cs="Arial"/>
                <w:szCs w:val="24"/>
              </w:rPr>
              <w:t>składająca się na przedmiot zamówienia, która zostanie wykonana przez Wykonawcę wskazanego w kol. 2</w:t>
            </w:r>
          </w:p>
        </w:tc>
      </w:tr>
      <w:tr>
        <w:trPr>
          <w:trHeight w:val="269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28" w:hanging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1</w:t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right="28" w:hanging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2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right="28" w:hanging="0"/>
              <w:jc w:val="center"/>
              <w:rPr>
                <w:szCs w:val="24"/>
              </w:rPr>
            </w:pPr>
            <w:r>
              <w:rPr>
                <w:rFonts w:cs="Arial"/>
                <w:szCs w:val="24"/>
              </w:rPr>
              <w:t>3</w:t>
            </w:r>
          </w:p>
        </w:tc>
      </w:tr>
      <w:tr>
        <w:trPr>
          <w:trHeight w:val="567" w:hRule="atLeast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right="28" w:hanging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3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right="28" w:hanging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360" w:right="28" w:hanging="0"/>
              <w:jc w:val="center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</w:r>
          </w:p>
        </w:tc>
      </w:tr>
    </w:tbl>
    <w:p>
      <w:pPr>
        <w:pStyle w:val="Normal"/>
        <w:widowControl w:val="false"/>
        <w:ind w:left="360" w:hanging="0"/>
        <w:jc w:val="both"/>
        <w:rPr>
          <w:szCs w:val="24"/>
        </w:rPr>
      </w:pPr>
      <w:r>
        <w:rPr>
          <w:rFonts w:cs="Arial"/>
          <w:b/>
          <w:color w:val="FF0000"/>
          <w:szCs w:val="24"/>
          <w:u w:val="single"/>
          <w:vertAlign w:val="superscript"/>
        </w:rPr>
        <w:t>(***)</w:t>
      </w:r>
      <w:r>
        <w:rPr>
          <w:rFonts w:cs="Arial"/>
          <w:b/>
          <w:color w:val="FF0000"/>
          <w:szCs w:val="24"/>
          <w:u w:val="single"/>
        </w:rPr>
        <w:t xml:space="preserve"> UWAGA!!!</w:t>
      </w:r>
      <w:r>
        <w:rPr>
          <w:rFonts w:cs="Arial"/>
          <w:b/>
          <w:color w:val="FF0000"/>
          <w:szCs w:val="24"/>
        </w:rPr>
        <w:t xml:space="preserve"> dotyczy tylko wykonawców wspólnie ubiegających się o udzielenie zamówienia.</w:t>
      </w:r>
    </w:p>
    <w:p>
      <w:pPr>
        <w:pStyle w:val="Normal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2"/>
          <w:szCs w:val="24"/>
        </w:rPr>
      </w:pPr>
      <w:r>
        <w:rPr>
          <w:rFonts w:eastAsia="Calibri"/>
          <w:b/>
          <w:sz w:val="22"/>
          <w:szCs w:val="24"/>
        </w:rPr>
        <w:t>Nazwa banku i nr konta bankowego, na które należy zwrócić wadium:</w:t>
      </w:r>
      <w:r>
        <w:rPr>
          <w:rFonts w:eastAsia="Calibri"/>
          <w:sz w:val="22"/>
          <w:szCs w:val="24"/>
        </w:rPr>
        <w:t xml:space="preserve"> ……………………………………………………………………………………………………</w:t>
      </w:r>
    </w:p>
    <w:p>
      <w:pPr>
        <w:pStyle w:val="Normal"/>
        <w:spacing w:lineRule="auto" w:line="276"/>
        <w:ind w:left="360" w:hanging="0"/>
        <w:jc w:val="both"/>
        <w:rPr>
          <w:rFonts w:eastAsia="Calibri" w:cs="Arial"/>
          <w:sz w:val="22"/>
          <w:szCs w:val="24"/>
        </w:rPr>
      </w:pPr>
      <w:r>
        <w:rPr>
          <w:rFonts w:eastAsia="Calibri" w:cs="Arial"/>
          <w:sz w:val="22"/>
          <w:szCs w:val="24"/>
        </w:rPr>
        <w:t xml:space="preserve">– </w:t>
      </w:r>
      <w:r>
        <w:rPr>
          <w:rFonts w:eastAsia="Calibri" w:cs="Arial"/>
          <w:sz w:val="22"/>
          <w:szCs w:val="24"/>
        </w:rPr>
        <w:t>dotyczy Wykonawców wnoszących wadium w formie pieniądza.</w:t>
      </w:r>
    </w:p>
    <w:p>
      <w:pPr>
        <w:pStyle w:val="Normal"/>
        <w:spacing w:lineRule="auto" w:line="276"/>
        <w:ind w:left="360" w:hanging="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ListParagraph"/>
        <w:numPr>
          <w:ilvl w:val="0"/>
          <w:numId w:val="2"/>
        </w:numPr>
        <w:spacing w:lineRule="auto" w:line="276"/>
        <w:jc w:val="both"/>
        <w:rPr>
          <w:sz w:val="22"/>
          <w:szCs w:val="24"/>
        </w:rPr>
      </w:pPr>
      <w:r>
        <w:rPr>
          <w:rFonts w:eastAsia="Calibri" w:cs="Arial"/>
          <w:b/>
          <w:sz w:val="22"/>
          <w:szCs w:val="24"/>
          <w:lang w:eastAsia="en-US"/>
        </w:rPr>
        <w:t>Adres e-mail gwaranta/poręczyciela, na który należy przesłać oświadczenie o zwolnieniu wadium:</w:t>
      </w:r>
      <w:r>
        <w:rPr>
          <w:rFonts w:eastAsia="Calibri" w:cs="Arial"/>
          <w:sz w:val="22"/>
          <w:szCs w:val="24"/>
          <w:lang w:eastAsia="en-US"/>
        </w:rPr>
        <w:t xml:space="preserve"> ……………………………………………………………………………………..…</w:t>
      </w:r>
    </w:p>
    <w:p>
      <w:pPr>
        <w:pStyle w:val="ListParagraph"/>
        <w:spacing w:lineRule="auto" w:line="276"/>
        <w:ind w:left="360" w:hanging="0"/>
        <w:jc w:val="both"/>
        <w:rPr>
          <w:sz w:val="22"/>
          <w:szCs w:val="24"/>
        </w:rPr>
      </w:pPr>
      <w:r>
        <w:rPr>
          <w:rFonts w:eastAsia="Calibri" w:cs="Arial"/>
          <w:sz w:val="22"/>
          <w:szCs w:val="24"/>
          <w:lang w:eastAsia="en-US"/>
        </w:rPr>
        <w:t xml:space="preserve">– </w:t>
      </w:r>
      <w:r>
        <w:rPr>
          <w:rFonts w:eastAsia="Calibri" w:cs="Arial"/>
          <w:sz w:val="22"/>
          <w:szCs w:val="24"/>
          <w:lang w:eastAsia="en-US"/>
        </w:rPr>
        <w:t>dotyczy Wykonawców wnoszących wadium w formie niepieniężnej.</w:t>
      </w:r>
    </w:p>
    <w:p>
      <w:pPr>
        <w:pStyle w:val="ListParagraph"/>
        <w:spacing w:lineRule="auto" w:line="276"/>
        <w:ind w:left="360" w:hanging="0"/>
        <w:jc w:val="both"/>
        <w:rPr>
          <w:sz w:val="22"/>
          <w:szCs w:val="24"/>
        </w:rPr>
      </w:pPr>
      <w:r>
        <w:rPr>
          <w:sz w:val="22"/>
          <w:szCs w:val="24"/>
        </w:rPr>
      </w:r>
    </w:p>
    <w:p>
      <w:pPr>
        <w:pStyle w:val="Tretekstu"/>
        <w:numPr>
          <w:ilvl w:val="0"/>
          <w:numId w:val="2"/>
        </w:numPr>
        <w:spacing w:lineRule="auto" w:line="360"/>
        <w:rPr>
          <w:rFonts w:ascii="Times New Roman" w:hAnsi="Times New Roman"/>
          <w:b/>
          <w:b/>
          <w:sz w:val="22"/>
          <w:szCs w:val="24"/>
        </w:rPr>
      </w:pPr>
      <w:r>
        <w:rPr>
          <w:rFonts w:cs="Arial" w:ascii="Times New Roman" w:hAnsi="Times New Roman"/>
          <w:b/>
          <w:sz w:val="22"/>
          <w:szCs w:val="24"/>
        </w:rPr>
        <w:t>Załącznikami do niniejszej oferty są:</w:t>
      </w:r>
    </w:p>
    <w:p>
      <w:pPr>
        <w:pStyle w:val="Tretekstu"/>
        <w:numPr>
          <w:ilvl w:val="0"/>
          <w:numId w:val="1"/>
        </w:numPr>
        <w:spacing w:lineRule="auto" w:line="36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</w:t>
      </w:r>
      <w:r>
        <w:rPr>
          <w:rFonts w:ascii="Times New Roman" w:hAnsi="Times New Roman"/>
          <w:sz w:val="22"/>
          <w:szCs w:val="24"/>
        </w:rPr>
        <w:t>.</w:t>
      </w:r>
    </w:p>
    <w:p>
      <w:pPr>
        <w:pStyle w:val="Tretekstu"/>
        <w:numPr>
          <w:ilvl w:val="0"/>
          <w:numId w:val="1"/>
        </w:numPr>
        <w:spacing w:lineRule="auto" w:line="36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</w:t>
      </w:r>
      <w:r>
        <w:rPr>
          <w:rFonts w:ascii="Times New Roman" w:hAnsi="Times New Roman"/>
          <w:sz w:val="22"/>
          <w:szCs w:val="24"/>
        </w:rPr>
        <w:t>.</w:t>
      </w:r>
    </w:p>
    <w:p>
      <w:pPr>
        <w:pStyle w:val="Tretekstu"/>
        <w:numPr>
          <w:ilvl w:val="0"/>
          <w:numId w:val="1"/>
        </w:numPr>
        <w:spacing w:lineRule="auto" w:line="36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……………………………………………</w:t>
      </w:r>
      <w:r>
        <w:rPr>
          <w:rFonts w:ascii="Times New Roman" w:hAnsi="Times New Roman"/>
          <w:sz w:val="22"/>
          <w:szCs w:val="24"/>
        </w:rPr>
        <w:t>.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76"/>
        <w:ind w:left="5246" w:firstLine="708"/>
        <w:jc w:val="right"/>
        <w:rPr>
          <w:rFonts w:cs="Arial"/>
          <w:b/>
          <w:b/>
          <w:sz w:val="24"/>
          <w:szCs w:val="24"/>
        </w:rPr>
      </w:pPr>
      <w:r>
        <w:rPr>
          <w:rFonts w:cs="Arial"/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/>
      </w:r>
    </w:p>
    <w:sectPr>
      <w:footnotePr>
        <w:numFmt w:val="decimal"/>
      </w:footnote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jc w:val="both"/>
        <w:rPr>
          <w:rFonts w:ascii="Times New Roman" w:hAnsi="Times New Roman"/>
        </w:rPr>
      </w:pPr>
      <w:r>
        <w:rPr>
          <w:rStyle w:val="Znakiprzypiswdolnych"/>
        </w:rPr>
        <w:footnoteRef/>
      </w:r>
      <w:r>
        <w:rPr>
          <w:rFonts w:ascii="Times New Roman" w:hAnsi="Times New Roman"/>
          <w:sz w:val="16"/>
          <w:szCs w:val="16"/>
        </w:rPr>
        <w:t>W przypadku niewypełnienia przyjmuje się maksymalny termin uzupełnienia (dostarczenia) pojemników tj.: 3 dni robocze od dnia zgłoszenia zapotrzebowania w formie pisemnej lub elektronicznej przez Zamawiającego.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86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50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2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4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6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8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10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2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46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779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odstawowyZnak" w:customStyle="1">
    <w:name w:val="Tekst podstawowy Znak"/>
    <w:basedOn w:val="DefaultParagraphFont"/>
    <w:link w:val="Tekstpodstawowy"/>
    <w:qFormat/>
    <w:locked/>
    <w:rsid w:val="004779ed"/>
    <w:rPr>
      <w:sz w:val="24"/>
    </w:rPr>
  </w:style>
  <w:style w:type="character" w:styleId="TekstpodstawowyZnak1" w:customStyle="1">
    <w:name w:val="Tekst podstawowy Znak1"/>
    <w:basedOn w:val="DefaultParagraphFont"/>
    <w:uiPriority w:val="99"/>
    <w:semiHidden/>
    <w:qFormat/>
    <w:rsid w:val="004779ed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FootnoteText"/>
    <w:uiPriority w:val="99"/>
    <w:qFormat/>
    <w:rsid w:val="004779ed"/>
    <w:rPr>
      <w:rFonts w:ascii="Calibri" w:hAnsi="Calibri" w:eastAsia="Calibri" w:cs="Times New Roman"/>
      <w:sz w:val="20"/>
      <w:szCs w:val="20"/>
    </w:rPr>
  </w:style>
  <w:style w:type="character" w:styleId="Zakotwiczenieprzypisudolnego" w:customStyle="1">
    <w:name w:val="Zakotwiczenie przypisu dolnego"/>
    <w:rsid w:val="00f83c8e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unhideWhenUsed/>
    <w:qFormat/>
    <w:rsid w:val="004779ed"/>
    <w:rPr>
      <w:vertAlign w:val="superscript"/>
    </w:rPr>
  </w:style>
  <w:style w:type="character" w:styleId="DeltaViewInsertion" w:customStyle="1">
    <w:name w:val="DeltaView Insertion"/>
    <w:uiPriority w:val="99"/>
    <w:qFormat/>
    <w:rsid w:val="004779ed"/>
    <w:rPr>
      <w:b/>
      <w:i/>
      <w:spacing w:val="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f5463"/>
    <w:rPr>
      <w:rFonts w:ascii="Segoe UI" w:hAnsi="Segoe UI" w:eastAsia="Times New Roman" w:cs="Segoe UI"/>
      <w:sz w:val="18"/>
      <w:szCs w:val="18"/>
      <w:lang w:eastAsia="pl-PL"/>
    </w:rPr>
  </w:style>
  <w:style w:type="character" w:styleId="Pagenumber">
    <w:name w:val="page number"/>
    <w:basedOn w:val="DefaultParagraphFont"/>
    <w:qFormat/>
    <w:rsid w:val="009a737c"/>
    <w:rPr/>
  </w:style>
  <w:style w:type="character" w:styleId="AkapitzlistZnak" w:customStyle="1">
    <w:name w:val="Akapit z listą Znak"/>
    <w:link w:val="Akapitzlist"/>
    <w:uiPriority w:val="34"/>
    <w:qFormat/>
    <w:locked/>
    <w:rsid w:val="009a737c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ee6cbe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ee6cbe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ee6cbe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Znakiprzypiswdolnych" w:customStyle="1">
    <w:name w:val="Znaki przypisów dolnych"/>
    <w:qFormat/>
    <w:rsid w:val="00f83c8e"/>
    <w:rPr/>
  </w:style>
  <w:style w:type="character" w:styleId="TekstpodstawowyZnakZnakZnakTekstpodstawowF2ZnakF2ZnakRegulacjeZnakdefinicjeZnakmojbodytextZnakBodyTextChar1ZnakBodyTextCharChar1ZnakBodyTextChar2CharCharZnakBodyTextCharChar1CharCharZnak" w:customStyle="1">
    <w:name w:val="Tekst podstawowy Znak;Znak Znak;Tekst podstawow.(F2) Znak;(F2) Znak;Regulacje Znak;definicje Znak;moj body text Znak;Body Text Char1 Znak;Body Text Char Char1 Znak;Body Text Char2 Char Char Znak;Body Text Char Char1 Char Char Znak"/>
    <w:basedOn w:val="DefaultParagraphFont"/>
    <w:qFormat/>
    <w:rsid w:val="00f83c8e"/>
    <w:rPr>
      <w:sz w:val="24"/>
    </w:rPr>
  </w:style>
  <w:style w:type="character" w:styleId="AkapitzlistZnaknormalnytekstZnakNumerowanieZnakAkapitzlistBSZnakListParagraphZnakL1ZnakAkapitzlist5ZnakCWListaZnakswtekstZnakTSZListParagraphZnakKolorowalistaakcent11ZnakwypunktowanieZnak" w:customStyle="1">
    <w:name w:val="Akapit z listą Znak;normalny tekst Znak;Numerowanie Znak;Akapit z listą BS Znak;List Paragraph Znak;L1 Znak;Akapit z listą5 Znak;CW_Lista Znak;sw tekst Znak;T_SZ_List Paragraph Znak;Kolorowa lista — akcent 11 Znak;wypunktowanie Znak"/>
    <w:qFormat/>
    <w:rsid w:val="00f83c8e"/>
    <w:rPr>
      <w:rFonts w:ascii="Times New Roman" w:hAnsi="Times New Roman"/>
      <w:sz w:val="20"/>
      <w:lang w:val="pl-PL" w:eastAsia="pl-PL"/>
    </w:rPr>
  </w:style>
  <w:style w:type="character" w:styleId="Znakinumeracji" w:customStyle="1">
    <w:name w:val="Znaki numeracji"/>
    <w:qFormat/>
    <w:rsid w:val="00f83c8e"/>
    <w:rPr/>
  </w:style>
  <w:style w:type="character" w:styleId="Zakotwiczenieprzypisukocowego" w:customStyle="1">
    <w:name w:val="Zakotwiczenie przypisu końcowego"/>
    <w:rsid w:val="00f83c8e"/>
    <w:rPr>
      <w:vertAlign w:val="superscript"/>
    </w:rPr>
  </w:style>
  <w:style w:type="character" w:styleId="Znakiprzypiswkocowych" w:customStyle="1">
    <w:name w:val="Znaki przypisów końcowych"/>
    <w:qFormat/>
    <w:rsid w:val="00f83c8e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unhideWhenUsed/>
    <w:rsid w:val="004779ed"/>
    <w:pPr>
      <w:jc w:val="both"/>
    </w:pPr>
    <w:rPr>
      <w:rFonts w:ascii="Calibri" w:hAnsi="Calibri" w:eastAsia="Calibri" w:cs="" w:asciiTheme="minorHAnsi" w:cstheme="minorBidi" w:eastAsiaTheme="minorHAnsi" w:hAnsiTheme="minorHAnsi"/>
      <w:sz w:val="24"/>
      <w:szCs w:val="22"/>
      <w:lang w:eastAsia="en-US"/>
    </w:rPr>
  </w:style>
  <w:style w:type="paragraph" w:styleId="Lista">
    <w:name w:val="List"/>
    <w:basedOn w:val="Tretekstu"/>
    <w:rsid w:val="00f83c8e"/>
    <w:pPr/>
    <w:rPr>
      <w:rFonts w:cs="Lucida Sans"/>
    </w:rPr>
  </w:style>
  <w:style w:type="paragraph" w:styleId="Podpis" w:customStyle="1">
    <w:name w:val="Caption"/>
    <w:basedOn w:val="Normal"/>
    <w:qFormat/>
    <w:rsid w:val="00f83c8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f83c8e"/>
    <w:pPr>
      <w:suppressLineNumbers/>
    </w:pPr>
    <w:rPr>
      <w:rFonts w:cs="Lucida Sans"/>
    </w:rPr>
  </w:style>
  <w:style w:type="paragraph" w:styleId="Gwkaistopka" w:customStyle="1">
    <w:name w:val="Główka i stopka"/>
    <w:basedOn w:val="Normal"/>
    <w:qFormat/>
    <w:rsid w:val="007854a0"/>
    <w:pPr/>
    <w:rPr/>
  </w:style>
  <w:style w:type="paragraph" w:styleId="Gwka" w:customStyle="1">
    <w:name w:val="Header"/>
    <w:basedOn w:val="Normal"/>
    <w:next w:val="Tretekstu"/>
    <w:qFormat/>
    <w:rsid w:val="00f83c8e"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ListParagraph">
    <w:name w:val="List Paragraph"/>
    <w:basedOn w:val="Normal"/>
    <w:link w:val="AkapitzlistZnak"/>
    <w:uiPriority w:val="34"/>
    <w:qFormat/>
    <w:rsid w:val="004779ed"/>
    <w:pPr>
      <w:ind w:left="708" w:hanging="0"/>
    </w:pPr>
    <w:rPr/>
  </w:style>
  <w:style w:type="paragraph" w:styleId="Przypisdolny" w:customStyle="1">
    <w:name w:val="Footnote Text"/>
    <w:basedOn w:val="Normal"/>
    <w:link w:val="TekstprzypisudolnegoZnak"/>
    <w:uiPriority w:val="99"/>
    <w:unhideWhenUsed/>
    <w:rsid w:val="004779ed"/>
    <w:pPr/>
    <w:rPr>
      <w:rFonts w:ascii="Calibri" w:hAnsi="Calibri" w:eastAsia="Calibri"/>
      <w:lang w:eastAsia="en-US"/>
    </w:rPr>
  </w:style>
  <w:style w:type="paragraph" w:styleId="Pkt" w:customStyle="1">
    <w:name w:val="pkt"/>
    <w:basedOn w:val="Normal"/>
    <w:qFormat/>
    <w:rsid w:val="004779ed"/>
    <w:pPr>
      <w:spacing w:before="60" w:after="60"/>
      <w:ind w:left="851" w:hanging="295"/>
      <w:jc w:val="both"/>
    </w:pPr>
    <w:rPr>
      <w:sz w:val="24"/>
    </w:rPr>
  </w:style>
  <w:style w:type="paragraph" w:styleId="Default" w:customStyle="1">
    <w:name w:val="Default"/>
    <w:qFormat/>
    <w:rsid w:val="004779ed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f5463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ee6cbe"/>
    <w:pPr/>
    <w:rPr/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ee6cbe"/>
    <w:pPr/>
    <w:rPr>
      <w:b/>
      <w:bCs/>
    </w:rPr>
  </w:style>
  <w:style w:type="paragraph" w:styleId="Standardowy1" w:customStyle="1">
    <w:name w:val="Standardowy1"/>
    <w:qFormat/>
    <w:rsid w:val="00f83c8e"/>
    <w:pPr>
      <w:widowControl/>
      <w:suppressAutoHyphens w:val="true"/>
      <w:bidi w:val="0"/>
      <w:spacing w:lineRule="auto" w:line="252" w:before="0" w:after="160"/>
      <w:jc w:val="left"/>
    </w:pPr>
    <w:rPr>
      <w:rFonts w:ascii="Calibri" w:hAnsi="Calibri" w:eastAsia="Cambria Math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BodyTextZnakTekstpodstawowF2F2RegulacjedefinicjemojbodytextBodyTextChar1BodyTextCharChar1BodyTextChar2CharCharBodyTextCharChar1CharCharBodyTextChar2CharCharCharCharBodyTextChar1CharCharCharCharChar" w:customStyle="1">
    <w:name w:val="Body Text;Znak;Tekst podstawow.(F2);(F2);Regulacje;definicje;moj body text;Body Text Char1;Body Text Char Char1;Body Text Char2 Char Char;Body Text Char Char1 Char Char;Body Text Char2 Char Char Char Char;Body Text Char1 Char Char Char Char Char"/>
    <w:basedOn w:val="Normal"/>
    <w:qFormat/>
    <w:rsid w:val="00f83c8e"/>
    <w:pPr>
      <w:jc w:val="both"/>
    </w:pPr>
    <w:rPr>
      <w:rFonts w:ascii="Calibri" w:hAnsi="Calibri"/>
      <w:sz w:val="24"/>
      <w:szCs w:val="22"/>
      <w:lang w:eastAsia="en-US"/>
    </w:rPr>
  </w:style>
  <w:style w:type="paragraph" w:styleId="ListParagraphnormalnytekstNumerowanieAkapitzlistBSL1Akapitzlist5CWListaswtekstTSZListParagraphKolorowalistaakcent11wypunktowanie" w:customStyle="1">
    <w:name w:val="List Paragraph;normalny tekst;Numerowanie;Akapit z listą BS;L1;Akapit z listą5;CW_Lista;sw tekst;T_SZ_List Paragraph;Kolorowa lista — akcent 11;wypunktowanie"/>
    <w:basedOn w:val="Normal"/>
    <w:qFormat/>
    <w:rsid w:val="00f83c8e"/>
    <w:pPr>
      <w:ind w:left="708" w:hanging="0"/>
    </w:pPr>
    <w:rPr/>
  </w:style>
  <w:style w:type="paragraph" w:styleId="Standardowy2" w:customStyle="1">
    <w:name w:val="Standardowy2"/>
    <w:qFormat/>
    <w:rsid w:val="007854a0"/>
    <w:pPr>
      <w:widowControl/>
      <w:suppressAutoHyphens w:val="true"/>
      <w:bidi w:val="0"/>
      <w:spacing w:before="0" w:after="0"/>
      <w:jc w:val="left"/>
    </w:pPr>
    <w:rPr>
      <w:rFonts w:ascii="Calibri" w:hAnsi="Calibri" w:eastAsia="Cambria Math" w:cs="Times New Roman" w:asciiTheme="minorHAnsi" w:hAnsiTheme="minorHAnsi"/>
      <w:color w:val="auto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4779e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notes" Target="foot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5611-7F7B-475D-A2F1-A583B01A4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Application>LibreOffice/7.0.3.1$Windows_X86_64 LibreOffice_project/d7547858d014d4cf69878db179d326fc3483e082</Application>
  <Pages>4</Pages>
  <Words>914</Words>
  <Characters>6075</Characters>
  <CharactersWithSpaces>6865</CharactersWithSpaces>
  <Paragraphs>117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2021-07-29T10:02:00Z</dcterms:created>
  <dc:creator>AR</dc:creator>
  <dc:description/>
  <dc:language>pl-PL</dc:language>
  <cp:lastModifiedBy/>
  <cp:lastPrinted>2021-08-19T08:02:54Z</cp:lastPrinted>
  <dcterms:modified xsi:type="dcterms:W3CDTF">2021-08-25T12:07:57Z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