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71BA" w14:textId="048615F4" w:rsidR="00AF1D83" w:rsidRPr="00CD131F" w:rsidRDefault="00AF1D83" w:rsidP="00DC07D0">
      <w:pPr>
        <w:pStyle w:val="Standard"/>
        <w:autoSpaceDE w:val="0"/>
        <w:jc w:val="right"/>
        <w:rPr>
          <w:rFonts w:eastAsia="Bookman Old Style" w:cs="Times New Roman"/>
        </w:rPr>
      </w:pPr>
      <w:r w:rsidRPr="00CD131F">
        <w:rPr>
          <w:rFonts w:eastAsia="Bookman Old Style" w:cs="Times New Roman"/>
        </w:rPr>
        <w:t>…..........</w:t>
      </w:r>
      <w:r w:rsidR="00191636" w:rsidRPr="00CD131F">
        <w:rPr>
          <w:rFonts w:eastAsia="Bookman Old Style" w:cs="Times New Roman"/>
        </w:rPr>
        <w:t>.</w:t>
      </w:r>
      <w:r w:rsidRPr="00CD131F">
        <w:rPr>
          <w:rFonts w:eastAsia="Bookman Old Style" w:cs="Times New Roman"/>
        </w:rPr>
        <w:t>......................, dn. …................</w:t>
      </w:r>
    </w:p>
    <w:p w14:paraId="374CE50E" w14:textId="77777777" w:rsidR="00AF1D83" w:rsidRPr="00CD131F" w:rsidRDefault="00AF1D83" w:rsidP="00E0238E">
      <w:pPr>
        <w:pStyle w:val="Standard"/>
        <w:autoSpaceDE w:val="0"/>
        <w:rPr>
          <w:rFonts w:eastAsia="Bookman Old Style" w:cs="Times New Roman"/>
          <w:b/>
          <w:bCs/>
        </w:rPr>
      </w:pPr>
    </w:p>
    <w:p w14:paraId="1F264696" w14:textId="6B34EDA4" w:rsidR="00AF1D83" w:rsidRPr="00CD131F" w:rsidRDefault="00AF1D83" w:rsidP="00CD131F">
      <w:pPr>
        <w:pStyle w:val="Standard"/>
        <w:autoSpaceDE w:val="0"/>
        <w:jc w:val="center"/>
        <w:rPr>
          <w:rFonts w:eastAsia="Bookman Old Style" w:cs="Times New Roman"/>
          <w:b/>
          <w:bCs/>
          <w:sz w:val="30"/>
          <w:szCs w:val="30"/>
        </w:rPr>
      </w:pPr>
      <w:r w:rsidRPr="00CD131F">
        <w:rPr>
          <w:rFonts w:eastAsia="Bookman Old Style" w:cs="Times New Roman"/>
          <w:b/>
          <w:bCs/>
          <w:sz w:val="30"/>
          <w:szCs w:val="30"/>
        </w:rPr>
        <w:t>Urząd</w:t>
      </w:r>
      <w:r w:rsidR="00CD131F" w:rsidRPr="00CD131F">
        <w:rPr>
          <w:rFonts w:eastAsia="Bookman Old Style" w:cs="Times New Roman"/>
          <w:b/>
          <w:bCs/>
          <w:sz w:val="30"/>
          <w:szCs w:val="30"/>
        </w:rPr>
        <w:t xml:space="preserve"> Miasta i </w:t>
      </w:r>
      <w:r w:rsidRPr="00CD131F">
        <w:rPr>
          <w:rFonts w:eastAsia="Bookman Old Style" w:cs="Times New Roman"/>
          <w:b/>
          <w:bCs/>
          <w:sz w:val="30"/>
          <w:szCs w:val="30"/>
        </w:rPr>
        <w:t xml:space="preserve"> Gminy</w:t>
      </w:r>
      <w:r w:rsidR="00CD131F" w:rsidRPr="00CD131F">
        <w:rPr>
          <w:rFonts w:eastAsia="Bookman Old Style" w:cs="Times New Roman"/>
          <w:b/>
          <w:bCs/>
          <w:sz w:val="30"/>
          <w:szCs w:val="30"/>
        </w:rPr>
        <w:t xml:space="preserve"> </w:t>
      </w:r>
      <w:r w:rsidRPr="00CD131F">
        <w:rPr>
          <w:rFonts w:eastAsia="Bookman Old Style" w:cs="Times New Roman"/>
          <w:b/>
          <w:bCs/>
          <w:sz w:val="30"/>
          <w:szCs w:val="30"/>
        </w:rPr>
        <w:t>Włodowice</w:t>
      </w:r>
    </w:p>
    <w:p w14:paraId="1A6E9F58" w14:textId="19E4D399" w:rsidR="00AF1D83" w:rsidRPr="00CD131F" w:rsidRDefault="00AF1D83" w:rsidP="00AF1D83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31F">
        <w:rPr>
          <w:rFonts w:ascii="Times New Roman" w:hAnsi="Times New Roman" w:cs="Times New Roman"/>
          <w:b/>
          <w:bCs/>
          <w:sz w:val="24"/>
          <w:szCs w:val="24"/>
        </w:rPr>
        <w:t xml:space="preserve">Zgłoszenie wady, usterki </w:t>
      </w:r>
      <w:proofErr w:type="spellStart"/>
      <w:r w:rsidRPr="00CD131F">
        <w:rPr>
          <w:rFonts w:ascii="Times New Roman" w:hAnsi="Times New Roman" w:cs="Times New Roman"/>
          <w:b/>
          <w:bCs/>
          <w:sz w:val="24"/>
          <w:szCs w:val="24"/>
        </w:rPr>
        <w:t>solarów</w:t>
      </w:r>
      <w:proofErr w:type="spellEnd"/>
      <w:r w:rsidR="007B00BA" w:rsidRPr="00CD131F">
        <w:rPr>
          <w:rFonts w:ascii="Times New Roman" w:hAnsi="Times New Roman" w:cs="Times New Roman"/>
          <w:b/>
          <w:bCs/>
          <w:sz w:val="24"/>
          <w:szCs w:val="24"/>
        </w:rPr>
        <w:t xml:space="preserve"> zamontowanych w 2017r.</w:t>
      </w:r>
    </w:p>
    <w:p w14:paraId="20E3A4F3" w14:textId="77777777" w:rsidR="00AF1D83" w:rsidRPr="00CD131F" w:rsidRDefault="00AF1D83" w:rsidP="00AF1D83">
      <w:pPr>
        <w:pStyle w:val="Standard"/>
        <w:autoSpaceDE w:val="0"/>
        <w:jc w:val="center"/>
        <w:rPr>
          <w:rFonts w:eastAsia="Calibri" w:cs="Times New Roman"/>
        </w:rPr>
      </w:pPr>
    </w:p>
    <w:p w14:paraId="583BB7AC" w14:textId="77777777" w:rsidR="00AF1D83" w:rsidRPr="00CD131F" w:rsidRDefault="00AF1D83" w:rsidP="00AF1D83">
      <w:pPr>
        <w:pStyle w:val="Standard"/>
        <w:autoSpaceDE w:val="0"/>
        <w:rPr>
          <w:rFonts w:eastAsia="Calibri" w:cs="Times New Roman"/>
        </w:rPr>
      </w:pPr>
      <w:r w:rsidRPr="00CD131F">
        <w:rPr>
          <w:rFonts w:eastAsia="Calibri" w:cs="Times New Roman"/>
        </w:rPr>
        <w:t>Dane zgłaszającego usterkę, wadę:</w:t>
      </w:r>
    </w:p>
    <w:p w14:paraId="06022092" w14:textId="77777777" w:rsidR="00AF1D83" w:rsidRPr="00CD131F" w:rsidRDefault="00AF1D83" w:rsidP="00AF1D83">
      <w:pPr>
        <w:pStyle w:val="Standard"/>
        <w:autoSpaceDE w:val="0"/>
        <w:rPr>
          <w:rFonts w:eastAsia="Calibri" w:cs="Times New Roman"/>
        </w:rPr>
      </w:pPr>
    </w:p>
    <w:p w14:paraId="1AA847C6" w14:textId="77777777" w:rsidR="00AF1D83" w:rsidRPr="00CD131F" w:rsidRDefault="00AF1D83" w:rsidP="00AF1D83">
      <w:pPr>
        <w:pStyle w:val="Standard"/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Nazwisko i imię …............................................................</w:t>
      </w:r>
    </w:p>
    <w:p w14:paraId="44D63C63" w14:textId="7AD39EE5" w:rsidR="00AF1D83" w:rsidRPr="00CD131F" w:rsidRDefault="00AF1D83" w:rsidP="00AF1D83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  <w:lang w:val="en-US"/>
        </w:rPr>
      </w:pPr>
      <w:r w:rsidRPr="00CD131F">
        <w:rPr>
          <w:rFonts w:eastAsia="Calibri" w:cs="Times New Roman"/>
          <w:sz w:val="22"/>
          <w:szCs w:val="22"/>
          <w:lang w:val="en-US"/>
        </w:rPr>
        <w:t>Adres …............................................................................</w:t>
      </w:r>
      <w:r w:rsidR="00A87ACE" w:rsidRPr="00CD131F">
        <w:rPr>
          <w:rFonts w:eastAsia="Calibri" w:cs="Times New Roman"/>
          <w:sz w:val="22"/>
          <w:szCs w:val="22"/>
          <w:lang w:val="en-US"/>
        </w:rPr>
        <w:t>....</w:t>
      </w:r>
      <w:r w:rsidRPr="00CD131F">
        <w:rPr>
          <w:rFonts w:eastAsia="Calibri" w:cs="Times New Roman"/>
          <w:sz w:val="22"/>
          <w:szCs w:val="22"/>
          <w:lang w:val="en-US"/>
        </w:rPr>
        <w:t>...</w:t>
      </w:r>
    </w:p>
    <w:p w14:paraId="69D78A6A" w14:textId="39084362" w:rsidR="00AF1D83" w:rsidRPr="00CD131F" w:rsidRDefault="00AF1D83" w:rsidP="00AF1D83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  <w:lang w:val="en-US"/>
        </w:rPr>
      </w:pPr>
      <w:r w:rsidRPr="00CD131F">
        <w:rPr>
          <w:rFonts w:eastAsia="Calibri" w:cs="Times New Roman"/>
          <w:sz w:val="22"/>
          <w:szCs w:val="22"/>
          <w:lang w:val="en-US"/>
        </w:rPr>
        <w:t>tel. …................................................................................</w:t>
      </w:r>
      <w:r w:rsidR="00A04DAC" w:rsidRPr="00CD131F">
        <w:rPr>
          <w:rFonts w:eastAsia="Calibri" w:cs="Times New Roman"/>
          <w:sz w:val="22"/>
          <w:szCs w:val="22"/>
          <w:lang w:val="en-US"/>
        </w:rPr>
        <w:t>.</w:t>
      </w:r>
      <w:r w:rsidRPr="00CD131F">
        <w:rPr>
          <w:rFonts w:eastAsia="Calibri" w:cs="Times New Roman"/>
          <w:sz w:val="22"/>
          <w:szCs w:val="22"/>
          <w:lang w:val="en-US"/>
        </w:rPr>
        <w:t>.</w:t>
      </w:r>
      <w:r w:rsidR="00A87ACE" w:rsidRPr="00CD131F">
        <w:rPr>
          <w:rFonts w:eastAsia="Calibri" w:cs="Times New Roman"/>
          <w:sz w:val="22"/>
          <w:szCs w:val="22"/>
          <w:lang w:val="en-US"/>
        </w:rPr>
        <w:t>....</w:t>
      </w:r>
      <w:r w:rsidRPr="00CD131F">
        <w:rPr>
          <w:rFonts w:eastAsia="Calibri" w:cs="Times New Roman"/>
          <w:sz w:val="22"/>
          <w:szCs w:val="22"/>
          <w:lang w:val="en-US"/>
        </w:rPr>
        <w:t>.</w:t>
      </w:r>
      <w:r w:rsidR="004E651A" w:rsidRPr="00CD131F">
        <w:rPr>
          <w:rFonts w:eastAsia="Calibri" w:cs="Times New Roman"/>
          <w:sz w:val="22"/>
          <w:szCs w:val="22"/>
          <w:lang w:val="en-US"/>
        </w:rPr>
        <w:t>.</w:t>
      </w:r>
    </w:p>
    <w:p w14:paraId="0CE5E64B" w14:textId="4497284E" w:rsidR="00AF1D83" w:rsidRPr="00CD131F" w:rsidRDefault="00AF1D83" w:rsidP="00AF1D83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  <w:lang w:val="en-US"/>
        </w:rPr>
      </w:pPr>
      <w:r w:rsidRPr="00CD131F">
        <w:rPr>
          <w:rFonts w:eastAsia="Calibri" w:cs="Times New Roman"/>
          <w:sz w:val="22"/>
          <w:szCs w:val="22"/>
          <w:lang w:val="en-US"/>
        </w:rPr>
        <w:t>Adres e-mail …................................................................</w:t>
      </w:r>
      <w:r w:rsidR="00A87ACE" w:rsidRPr="00CD131F">
        <w:rPr>
          <w:rFonts w:eastAsia="Calibri" w:cs="Times New Roman"/>
          <w:sz w:val="22"/>
          <w:szCs w:val="22"/>
          <w:lang w:val="en-US"/>
        </w:rPr>
        <w:t>....</w:t>
      </w:r>
      <w:r w:rsidRPr="00CD131F">
        <w:rPr>
          <w:rFonts w:eastAsia="Calibri" w:cs="Times New Roman"/>
          <w:sz w:val="22"/>
          <w:szCs w:val="22"/>
          <w:lang w:val="en-US"/>
        </w:rPr>
        <w:t>....</w:t>
      </w:r>
    </w:p>
    <w:p w14:paraId="6AC0804B" w14:textId="77777777" w:rsidR="00AF1D83" w:rsidRPr="00CD131F" w:rsidRDefault="00AF1D83" w:rsidP="00AF1D83">
      <w:pPr>
        <w:pStyle w:val="Standard"/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 xml:space="preserve">Opis usterki, wady: </w:t>
      </w:r>
    </w:p>
    <w:p w14:paraId="7606AE29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Wyciek glikolu</w:t>
      </w:r>
      <w:r w:rsidR="00DC07D0" w:rsidRPr="00CD131F">
        <w:rPr>
          <w:rFonts w:eastAsia="Calibri" w:cs="Times New Roman"/>
        </w:rPr>
        <w:t>*</w:t>
      </w:r>
      <w:r w:rsidRPr="00CD131F">
        <w:rPr>
          <w:rFonts w:eastAsia="Calibri" w:cs="Times New Roman"/>
        </w:rPr>
        <w:t xml:space="preserve"> </w:t>
      </w:r>
    </w:p>
    <w:p w14:paraId="795450D4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Wyciek wody</w:t>
      </w:r>
      <w:r w:rsidR="00DC07D0" w:rsidRPr="00CD131F">
        <w:rPr>
          <w:rFonts w:eastAsia="Calibri" w:cs="Times New Roman"/>
        </w:rPr>
        <w:t>*</w:t>
      </w:r>
    </w:p>
    <w:p w14:paraId="32ADD19F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Spadek ciśnienia glikolu</w:t>
      </w:r>
      <w:r w:rsidR="00DC07D0" w:rsidRPr="00CD131F">
        <w:rPr>
          <w:rFonts w:eastAsia="Calibri" w:cs="Times New Roman"/>
        </w:rPr>
        <w:t>*</w:t>
      </w:r>
    </w:p>
    <w:p w14:paraId="514F9D4C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Nieszczelność zasobnika</w:t>
      </w:r>
      <w:r w:rsidR="00DC07D0" w:rsidRPr="00CD131F">
        <w:rPr>
          <w:rFonts w:eastAsia="Calibri" w:cs="Times New Roman"/>
        </w:rPr>
        <w:t>*</w:t>
      </w:r>
    </w:p>
    <w:p w14:paraId="765252F5" w14:textId="072CFEF8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Inne : …………………………………</w:t>
      </w:r>
      <w:r w:rsidR="0034113C" w:rsidRPr="00CD131F">
        <w:rPr>
          <w:rFonts w:eastAsia="Calibri" w:cs="Times New Roman"/>
        </w:rPr>
        <w:t>.</w:t>
      </w:r>
      <w:r w:rsidRPr="00CD131F">
        <w:rPr>
          <w:rFonts w:eastAsia="Calibri" w:cs="Times New Roman"/>
        </w:rPr>
        <w:t>…………………………………………</w:t>
      </w:r>
      <w:r w:rsidR="007858F6" w:rsidRPr="00CD131F">
        <w:rPr>
          <w:rFonts w:eastAsia="Calibri" w:cs="Times New Roman"/>
        </w:rPr>
        <w:t>.</w:t>
      </w:r>
    </w:p>
    <w:p w14:paraId="2B7F00B5" w14:textId="2F0252BE" w:rsidR="007858F6" w:rsidRPr="00CD131F" w:rsidRDefault="00AF1D83" w:rsidP="00AF1D83">
      <w:pPr>
        <w:pStyle w:val="Standard"/>
        <w:autoSpaceDE w:val="0"/>
        <w:spacing w:line="360" w:lineRule="auto"/>
        <w:ind w:left="720"/>
        <w:rPr>
          <w:rFonts w:eastAsia="Calibri" w:cs="Times New Roman"/>
        </w:rPr>
      </w:pPr>
      <w:r w:rsidRPr="00CD131F">
        <w:rPr>
          <w:rFonts w:eastAsia="Calibri" w:cs="Times New Roman"/>
        </w:rPr>
        <w:t>…………………………………………………………………………………</w:t>
      </w:r>
      <w:r w:rsidR="007858F6" w:rsidRPr="00CD131F">
        <w:rPr>
          <w:rFonts w:eastAsia="Calibri" w:cs="Times New Roman"/>
        </w:rPr>
        <w:t>…</w:t>
      </w:r>
    </w:p>
    <w:p w14:paraId="4F4585DA" w14:textId="430CB076" w:rsidR="00AF1D83" w:rsidRPr="00CD131F" w:rsidRDefault="00AF1D83" w:rsidP="00AF1D83">
      <w:pPr>
        <w:pStyle w:val="Standard"/>
        <w:autoSpaceDE w:val="0"/>
        <w:spacing w:line="360" w:lineRule="auto"/>
        <w:ind w:left="720"/>
        <w:rPr>
          <w:rFonts w:eastAsia="Calibri" w:cs="Times New Roman"/>
        </w:rPr>
      </w:pPr>
      <w:r w:rsidRPr="00CD131F">
        <w:rPr>
          <w:rFonts w:eastAsia="Calibri" w:cs="Times New Roman"/>
        </w:rPr>
        <w:t>…</w:t>
      </w:r>
      <w:r w:rsidR="007858F6" w:rsidRPr="00CD131F">
        <w:rPr>
          <w:rFonts w:eastAsia="Calibri" w:cs="Times New Roman"/>
        </w:rPr>
        <w:t>…………………………………………………………………………………</w:t>
      </w:r>
    </w:p>
    <w:p w14:paraId="58DA7568" w14:textId="46E61A82" w:rsidR="007858F6" w:rsidRPr="00CD131F" w:rsidRDefault="007858F6" w:rsidP="00AF1D83">
      <w:pPr>
        <w:pStyle w:val="Standard"/>
        <w:autoSpaceDE w:val="0"/>
        <w:spacing w:line="360" w:lineRule="auto"/>
        <w:ind w:left="720"/>
        <w:rPr>
          <w:rFonts w:eastAsia="Calibri" w:cs="Times New Roman"/>
        </w:rPr>
      </w:pPr>
      <w:r w:rsidRPr="00CD131F">
        <w:rPr>
          <w:rFonts w:eastAsia="Calibri" w:cs="Times New Roman"/>
        </w:rPr>
        <w:t>……………………………………………………………………………………</w:t>
      </w:r>
    </w:p>
    <w:p w14:paraId="392CD7FC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Nie nagrzewa wody z c.o.</w:t>
      </w:r>
      <w:r w:rsidR="00DC07D0" w:rsidRPr="00CD131F">
        <w:rPr>
          <w:rFonts w:eastAsia="Calibri" w:cs="Times New Roman"/>
        </w:rPr>
        <w:t>*</w:t>
      </w:r>
    </w:p>
    <w:p w14:paraId="0866A595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 xml:space="preserve">Nie nagrzewa wody z </w:t>
      </w:r>
      <w:proofErr w:type="spellStart"/>
      <w:r w:rsidRPr="00CD131F">
        <w:rPr>
          <w:rFonts w:eastAsia="Calibri" w:cs="Times New Roman"/>
        </w:rPr>
        <w:t>solarów</w:t>
      </w:r>
      <w:proofErr w:type="spellEnd"/>
      <w:r w:rsidR="00DC07D0" w:rsidRPr="00CD131F">
        <w:rPr>
          <w:rFonts w:eastAsia="Calibri" w:cs="Times New Roman"/>
        </w:rPr>
        <w:t>*</w:t>
      </w:r>
    </w:p>
    <w:p w14:paraId="64EB0018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Problem ze sterownikiem</w:t>
      </w:r>
      <w:r w:rsidR="00DC07D0" w:rsidRPr="00CD131F">
        <w:rPr>
          <w:rFonts w:eastAsia="Calibri" w:cs="Times New Roman"/>
        </w:rPr>
        <w:t>*</w:t>
      </w:r>
    </w:p>
    <w:p w14:paraId="266F970D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Awaria zaworu mieszającego (woda się nagrzewa w zasobniku, z kranu leci zimna woda)</w:t>
      </w:r>
      <w:r w:rsidR="00DC07D0" w:rsidRPr="00CD131F">
        <w:rPr>
          <w:rFonts w:eastAsia="Calibri" w:cs="Times New Roman"/>
        </w:rPr>
        <w:t>*</w:t>
      </w:r>
    </w:p>
    <w:p w14:paraId="22028AA4" w14:textId="77777777" w:rsidR="00AF1D83" w:rsidRPr="00CD131F" w:rsidRDefault="00AF1D83" w:rsidP="00AF1D83">
      <w:pPr>
        <w:pStyle w:val="Standard"/>
        <w:numPr>
          <w:ilvl w:val="0"/>
          <w:numId w:val="3"/>
        </w:numPr>
        <w:autoSpaceDE w:val="0"/>
        <w:spacing w:line="360" w:lineRule="auto"/>
        <w:rPr>
          <w:rFonts w:eastAsia="Calibri" w:cs="Times New Roman"/>
        </w:rPr>
      </w:pPr>
      <w:r w:rsidRPr="00CD131F">
        <w:rPr>
          <w:rFonts w:eastAsia="Calibri" w:cs="Times New Roman"/>
        </w:rPr>
        <w:t>Awaria czujnika</w:t>
      </w:r>
      <w:r w:rsidR="00DC07D0" w:rsidRPr="00CD131F">
        <w:rPr>
          <w:rFonts w:eastAsia="Calibri" w:cs="Times New Roman"/>
        </w:rPr>
        <w:t>*</w:t>
      </w:r>
    </w:p>
    <w:p w14:paraId="758D2885" w14:textId="77777777" w:rsidR="00CD131F" w:rsidRDefault="00DC07D0" w:rsidP="00DC07D0">
      <w:pPr>
        <w:pStyle w:val="Standard"/>
        <w:autoSpaceDE w:val="0"/>
        <w:spacing w:line="360" w:lineRule="auto"/>
        <w:rPr>
          <w:rFonts w:eastAsia="Calibri" w:cs="Times New Roman"/>
          <w:b/>
          <w:bCs/>
          <w:sz w:val="20"/>
          <w:szCs w:val="20"/>
        </w:rPr>
      </w:pPr>
      <w:r w:rsidRPr="00CD131F">
        <w:rPr>
          <w:rFonts w:eastAsia="Calibri" w:cs="Times New Roman"/>
          <w:b/>
          <w:bCs/>
          <w:sz w:val="20"/>
          <w:szCs w:val="20"/>
        </w:rPr>
        <w:t xml:space="preserve">Objaśnienie: </w:t>
      </w:r>
    </w:p>
    <w:p w14:paraId="368CAEE4" w14:textId="43586330" w:rsidR="00CD131F" w:rsidRDefault="00DC07D0" w:rsidP="00DC07D0">
      <w:pPr>
        <w:pStyle w:val="Standard"/>
        <w:autoSpaceDE w:val="0"/>
        <w:spacing w:line="360" w:lineRule="auto"/>
        <w:rPr>
          <w:rFonts w:eastAsia="Calibri" w:cs="Times New Roman"/>
          <w:b/>
          <w:bCs/>
          <w:sz w:val="20"/>
          <w:szCs w:val="20"/>
        </w:rPr>
      </w:pPr>
      <w:r w:rsidRPr="00CD131F">
        <w:rPr>
          <w:rFonts w:eastAsia="Calibri" w:cs="Times New Roman"/>
          <w:b/>
          <w:bCs/>
          <w:sz w:val="20"/>
          <w:szCs w:val="20"/>
        </w:rPr>
        <w:t>* - odpowiednie należy podkreślić</w:t>
      </w:r>
    </w:p>
    <w:p w14:paraId="0DE3C325" w14:textId="76DA7A24" w:rsidR="00DC07D0" w:rsidRPr="00CD131F" w:rsidRDefault="00AF1D83" w:rsidP="00DC07D0">
      <w:pPr>
        <w:pStyle w:val="Standard"/>
        <w:autoSpaceDE w:val="0"/>
        <w:spacing w:line="360" w:lineRule="auto"/>
        <w:rPr>
          <w:rFonts w:eastAsia="Calibri" w:cs="Times New Roman"/>
          <w:b/>
          <w:bCs/>
          <w:sz w:val="20"/>
          <w:szCs w:val="20"/>
        </w:rPr>
      </w:pPr>
      <w:r w:rsidRPr="00CD131F">
        <w:rPr>
          <w:rFonts w:eastAsia="Calibri" w:cs="Times New Roman"/>
          <w:b/>
          <w:bCs/>
          <w:sz w:val="20"/>
          <w:szCs w:val="20"/>
        </w:rPr>
        <w:t>Uwaga:</w:t>
      </w:r>
    </w:p>
    <w:p w14:paraId="75C21324" w14:textId="77777777" w:rsidR="00AF1D83" w:rsidRPr="00CD131F" w:rsidRDefault="00AF1D83" w:rsidP="00DC07D0">
      <w:pPr>
        <w:pStyle w:val="Standard"/>
        <w:autoSpaceDE w:val="0"/>
        <w:jc w:val="both"/>
        <w:rPr>
          <w:rFonts w:eastAsia="Calibri" w:cs="Times New Roman"/>
          <w:sz w:val="20"/>
          <w:szCs w:val="20"/>
          <w:u w:val="single"/>
        </w:rPr>
      </w:pPr>
      <w:r w:rsidRPr="00CD131F">
        <w:rPr>
          <w:rFonts w:eastAsia="Calibri" w:cs="Times New Roman"/>
          <w:sz w:val="20"/>
          <w:szCs w:val="20"/>
          <w:u w:val="single"/>
        </w:rPr>
        <w:t>Odpłatne zgłoszenia serwisowe:</w:t>
      </w:r>
    </w:p>
    <w:p w14:paraId="31654ED4" w14:textId="77777777" w:rsidR="00AF1D83" w:rsidRPr="00CD131F" w:rsidRDefault="00AF1D83" w:rsidP="00AF1D83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 w:rsidRPr="00CD131F">
        <w:rPr>
          <w:rFonts w:eastAsia="Calibri" w:cs="Times New Roman"/>
          <w:sz w:val="20"/>
          <w:szCs w:val="20"/>
        </w:rPr>
        <w:t>1. koszt nieuzasadnionego zgłoszenia serwisowego – 350 zł netto,</w:t>
      </w:r>
    </w:p>
    <w:p w14:paraId="5EC3898F" w14:textId="60F8D97A" w:rsidR="00AF1D83" w:rsidRPr="00CD131F" w:rsidRDefault="00AF1D83" w:rsidP="00AF1D83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 w:rsidRPr="00CD131F">
        <w:rPr>
          <w:rFonts w:eastAsia="Calibri" w:cs="Times New Roman"/>
          <w:sz w:val="20"/>
          <w:szCs w:val="20"/>
        </w:rPr>
        <w:t>2. naprawa usterki nie objętej gwarancją jest usługą odpłatną. Wysokość odpłatności uzależniona jest od zakresu zrealizowanych czynności serwisowych.</w:t>
      </w:r>
    </w:p>
    <w:p w14:paraId="0E8109CB" w14:textId="77777777" w:rsidR="00AF1D83" w:rsidRPr="00CD131F" w:rsidRDefault="00AF1D83" w:rsidP="00AF1D83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 w:rsidRPr="00CD131F">
        <w:rPr>
          <w:rFonts w:eastAsia="Calibri" w:cs="Times New Roman"/>
          <w:sz w:val="20"/>
          <w:szCs w:val="20"/>
        </w:rPr>
        <w:t>W/W koszty pokrywa beneficjent.</w:t>
      </w:r>
    </w:p>
    <w:p w14:paraId="0761783B" w14:textId="77777777" w:rsidR="00AF1D83" w:rsidRPr="00CD131F" w:rsidRDefault="00AF1D83" w:rsidP="00CD131F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 w:rsidRPr="00CD131F">
        <w:rPr>
          <w:rFonts w:eastAsia="Calibri" w:cs="Times New Roman"/>
          <w:sz w:val="20"/>
          <w:szCs w:val="20"/>
        </w:rPr>
        <w:t>Za nieuzasadnione i nie objęte gwarancją uznaje się usterki/wady powstałe w wyniku:</w:t>
      </w:r>
    </w:p>
    <w:p w14:paraId="414E2DD9" w14:textId="72CD0664" w:rsidR="00AF1D83" w:rsidRPr="00CD131F" w:rsidRDefault="00CD131F" w:rsidP="00CD131F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</w:t>
      </w:r>
      <w:r w:rsidR="00AF1D83" w:rsidRPr="00CD131F">
        <w:rPr>
          <w:rFonts w:eastAsia="Calibri" w:cs="Times New Roman"/>
          <w:sz w:val="20"/>
          <w:szCs w:val="20"/>
        </w:rPr>
        <w:t>niewłaściwego użytkowania instalacji niezgodnego z przekazaną instrukcją eksploatacji i obsługi urządzeń, przeprowadzonym szkoleniem oraz ogólnie przyjętymi zasadami bezpieczeństwa,</w:t>
      </w:r>
    </w:p>
    <w:p w14:paraId="6F41C36F" w14:textId="13E24EC3" w:rsidR="00AF1D83" w:rsidRPr="00CD131F" w:rsidRDefault="00CD131F" w:rsidP="00CD131F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</w:t>
      </w:r>
      <w:r w:rsidR="00AF1D83" w:rsidRPr="00CD131F">
        <w:rPr>
          <w:rFonts w:eastAsia="Calibri" w:cs="Times New Roman"/>
          <w:sz w:val="20"/>
          <w:szCs w:val="20"/>
        </w:rPr>
        <w:t>napraw i przeróbek, które zostały dokonane przez osoby nieuprawnione bez zgody Gwaranta,</w:t>
      </w:r>
    </w:p>
    <w:p w14:paraId="48F35EDA" w14:textId="1727B201" w:rsidR="00AF1D83" w:rsidRPr="00CD131F" w:rsidRDefault="00CD131F" w:rsidP="00CD131F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</w:t>
      </w:r>
      <w:r w:rsidR="00AF1D83" w:rsidRPr="00CD131F">
        <w:rPr>
          <w:rFonts w:eastAsia="Calibri" w:cs="Times New Roman"/>
          <w:sz w:val="20"/>
          <w:szCs w:val="20"/>
        </w:rPr>
        <w:t>uszkodzeń mechanicznych i wywołanych nimi dalszych uszkodzeń,</w:t>
      </w:r>
    </w:p>
    <w:p w14:paraId="3B8AAFD5" w14:textId="567912FD" w:rsidR="00AF1D83" w:rsidRPr="00CD131F" w:rsidRDefault="00CD131F" w:rsidP="00CD131F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</w:t>
      </w:r>
      <w:r w:rsidR="00AF1D83" w:rsidRPr="00CD131F">
        <w:rPr>
          <w:rFonts w:eastAsia="Calibri" w:cs="Times New Roman"/>
          <w:sz w:val="20"/>
          <w:szCs w:val="20"/>
        </w:rPr>
        <w:t xml:space="preserve">uszkodzeń na skutek pożaru, powodzi, uderzenia pioruna i innych klęsk żywiołowych, w przypadku uszkodzeń powstałych na skutek powtarzających się </w:t>
      </w:r>
      <w:proofErr w:type="spellStart"/>
      <w:r w:rsidR="00AF1D83" w:rsidRPr="00CD131F">
        <w:rPr>
          <w:rFonts w:eastAsia="Calibri" w:cs="Times New Roman"/>
          <w:sz w:val="20"/>
          <w:szCs w:val="20"/>
        </w:rPr>
        <w:t>wyłączeń</w:t>
      </w:r>
      <w:proofErr w:type="spellEnd"/>
      <w:r w:rsidR="00AF1D83" w:rsidRPr="00CD131F">
        <w:rPr>
          <w:rFonts w:eastAsia="Calibri" w:cs="Times New Roman"/>
          <w:sz w:val="20"/>
          <w:szCs w:val="20"/>
        </w:rPr>
        <w:t xml:space="preserve"> prądu.</w:t>
      </w:r>
    </w:p>
    <w:p w14:paraId="528841AA" w14:textId="77777777" w:rsidR="00AF1D83" w:rsidRPr="00CD131F" w:rsidRDefault="00AF1D83" w:rsidP="00AF1D83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 w:rsidRPr="00CD131F">
        <w:rPr>
          <w:rFonts w:eastAsia="Calibri" w:cs="Times New Roman"/>
          <w:sz w:val="20"/>
          <w:szCs w:val="20"/>
        </w:rPr>
        <w:t>Czas usunięcia wad i usterek w terminie 4 dni od dnia dokonania skutecznego zgłoszenia przez Zamawiającego.</w:t>
      </w:r>
    </w:p>
    <w:p w14:paraId="0D00A7C2" w14:textId="641D93D3" w:rsidR="00AF1D83" w:rsidRDefault="00AF1D83" w:rsidP="007858F6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  <w:r w:rsidRPr="00CD131F">
        <w:rPr>
          <w:rFonts w:eastAsia="Calibri" w:cs="Times New Roman"/>
          <w:sz w:val="20"/>
          <w:szCs w:val="20"/>
        </w:rPr>
        <w:t>W przypadku, jeżeli usunięcie wad i usterek wymaga dłuższego czasu, co jest uzasadnione technicznie, w porozumieniu z Zamawiającym termin w/w zostanie wydłużony.</w:t>
      </w:r>
    </w:p>
    <w:p w14:paraId="5DBCFD16" w14:textId="77777777" w:rsidR="00CD131F" w:rsidRPr="00CD131F" w:rsidRDefault="00CD131F" w:rsidP="007858F6">
      <w:pPr>
        <w:pStyle w:val="Standard"/>
        <w:autoSpaceDE w:val="0"/>
        <w:jc w:val="both"/>
        <w:rPr>
          <w:rFonts w:eastAsia="Calibri" w:cs="Times New Roman"/>
          <w:sz w:val="20"/>
          <w:szCs w:val="20"/>
        </w:rPr>
      </w:pPr>
    </w:p>
    <w:p w14:paraId="6D3067A9" w14:textId="68846844" w:rsidR="00AF1D83" w:rsidRPr="00CD131F" w:rsidRDefault="00AF1D83" w:rsidP="00AF1D83">
      <w:pPr>
        <w:pStyle w:val="Standard"/>
        <w:rPr>
          <w:rFonts w:cs="Times New Roman"/>
          <w:sz w:val="20"/>
          <w:szCs w:val="20"/>
        </w:rPr>
      </w:pPr>
      <w:r w:rsidRPr="00CD131F">
        <w:rPr>
          <w:rFonts w:cs="Times New Roman"/>
          <w:sz w:val="20"/>
          <w:szCs w:val="20"/>
        </w:rPr>
        <w:t xml:space="preserve">                                                                                    </w:t>
      </w:r>
      <w:r w:rsidR="00DC07D0" w:rsidRPr="00CD131F">
        <w:rPr>
          <w:rFonts w:cs="Times New Roman"/>
          <w:sz w:val="20"/>
          <w:szCs w:val="20"/>
        </w:rPr>
        <w:t xml:space="preserve">                         </w:t>
      </w:r>
      <w:r w:rsidRPr="00CD131F">
        <w:rPr>
          <w:rFonts w:cs="Times New Roman"/>
          <w:sz w:val="20"/>
          <w:szCs w:val="20"/>
        </w:rPr>
        <w:t xml:space="preserve">             ….....................</w:t>
      </w:r>
      <w:r w:rsidR="00C822BA" w:rsidRPr="00CD131F">
        <w:rPr>
          <w:rFonts w:cs="Times New Roman"/>
          <w:sz w:val="20"/>
          <w:szCs w:val="20"/>
        </w:rPr>
        <w:t>.</w:t>
      </w:r>
      <w:r w:rsidRPr="00CD131F">
        <w:rPr>
          <w:rFonts w:cs="Times New Roman"/>
          <w:sz w:val="20"/>
          <w:szCs w:val="20"/>
        </w:rPr>
        <w:t>................................</w:t>
      </w:r>
    </w:p>
    <w:p w14:paraId="7505A259" w14:textId="77777777" w:rsidR="007D1C0C" w:rsidRPr="00CD131F" w:rsidRDefault="00AF1D83" w:rsidP="00DC07D0">
      <w:pPr>
        <w:pStyle w:val="Standard"/>
        <w:rPr>
          <w:rFonts w:cs="Times New Roman"/>
          <w:sz w:val="20"/>
          <w:szCs w:val="20"/>
        </w:rPr>
      </w:pPr>
      <w:r w:rsidRPr="00CD131F">
        <w:rPr>
          <w:rFonts w:cs="Times New Roman"/>
          <w:sz w:val="20"/>
          <w:szCs w:val="20"/>
        </w:rPr>
        <w:t xml:space="preserve">                                                                                       </w:t>
      </w:r>
      <w:r w:rsidR="00DC07D0" w:rsidRPr="00CD131F">
        <w:rPr>
          <w:rFonts w:cs="Times New Roman"/>
          <w:sz w:val="20"/>
          <w:szCs w:val="20"/>
        </w:rPr>
        <w:t xml:space="preserve">                           </w:t>
      </w:r>
      <w:r w:rsidRPr="00CD131F">
        <w:rPr>
          <w:rFonts w:cs="Times New Roman"/>
          <w:sz w:val="20"/>
          <w:szCs w:val="20"/>
        </w:rPr>
        <w:t xml:space="preserve">                podpis osoby zgłaszającej</w:t>
      </w:r>
    </w:p>
    <w:sectPr w:rsidR="007D1C0C" w:rsidRPr="00CD131F" w:rsidSect="00E0238E">
      <w:pgSz w:w="11905" w:h="16837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74CD"/>
    <w:multiLevelType w:val="hybridMultilevel"/>
    <w:tmpl w:val="F790E2A2"/>
    <w:lvl w:ilvl="0" w:tplc="935CB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A755F"/>
    <w:multiLevelType w:val="hybridMultilevel"/>
    <w:tmpl w:val="FDA65804"/>
    <w:lvl w:ilvl="0" w:tplc="B7E4298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E3C90"/>
    <w:multiLevelType w:val="hybridMultilevel"/>
    <w:tmpl w:val="216C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771DE"/>
    <w:multiLevelType w:val="multilevel"/>
    <w:tmpl w:val="45C04760"/>
    <w:styleLink w:val="RTFNum2"/>
    <w:lvl w:ilvl="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319114685">
    <w:abstractNumId w:val="3"/>
  </w:num>
  <w:num w:numId="2" w16cid:durableId="2123187194">
    <w:abstractNumId w:val="3"/>
  </w:num>
  <w:num w:numId="3" w16cid:durableId="1175143983">
    <w:abstractNumId w:val="0"/>
  </w:num>
  <w:num w:numId="4" w16cid:durableId="1800493646">
    <w:abstractNumId w:val="1"/>
  </w:num>
  <w:num w:numId="5" w16cid:durableId="332729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83"/>
    <w:rsid w:val="00191636"/>
    <w:rsid w:val="0034113C"/>
    <w:rsid w:val="004E651A"/>
    <w:rsid w:val="005B33F7"/>
    <w:rsid w:val="00623C2A"/>
    <w:rsid w:val="007858F6"/>
    <w:rsid w:val="007B00BA"/>
    <w:rsid w:val="007D1C0C"/>
    <w:rsid w:val="00A04DAC"/>
    <w:rsid w:val="00A87ACE"/>
    <w:rsid w:val="00AF1D83"/>
    <w:rsid w:val="00C822BA"/>
    <w:rsid w:val="00CD131F"/>
    <w:rsid w:val="00DC07D0"/>
    <w:rsid w:val="00E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70A"/>
  <w15:chartTrackingRefBased/>
  <w15:docId w15:val="{A5B2154E-0D52-48EE-8824-49F67E9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1D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Bezodstpw1">
    <w:name w:val="Bez odstępów1"/>
    <w:rsid w:val="00AF1D8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RTFNum2">
    <w:name w:val="RTF_Num 2"/>
    <w:basedOn w:val="Bezlisty"/>
    <w:rsid w:val="00AF1D8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2</cp:revision>
  <cp:lastPrinted>2023-05-11T09:20:00Z</cp:lastPrinted>
  <dcterms:created xsi:type="dcterms:W3CDTF">2023-05-11T09:21:00Z</dcterms:created>
  <dcterms:modified xsi:type="dcterms:W3CDTF">2023-05-11T09:21:00Z</dcterms:modified>
</cp:coreProperties>
</file>