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spacing w:lineRule="auto" w:line="360"/>
        <w:ind w:right="-284" w:hanging="0"/>
        <w:jc w:val="right"/>
        <w:rPr/>
      </w:pPr>
      <w:r>
        <w:rPr>
          <w:rFonts w:cs="Times New Roman" w:ascii="Times New Roman" w:hAnsi="Times New Roman"/>
          <w:bCs/>
          <w:sz w:val="22"/>
        </w:rPr>
        <w:t>Załącznik nr 1</w:t>
      </w:r>
      <w:r>
        <w:rPr>
          <w:rFonts w:cs="Times New Roman" w:ascii="Times New Roman" w:hAnsi="Times New Roman"/>
          <w:bCs/>
          <w:sz w:val="22"/>
          <w:lang w:val="pl-PL"/>
        </w:rPr>
        <w:t xml:space="preserve"> do SWZ</w:t>
      </w:r>
    </w:p>
    <w:p>
      <w:pPr>
        <w:pStyle w:val="Normal"/>
        <w:spacing w:lineRule="auto" w:line="276"/>
        <w:rPr/>
      </w:pPr>
      <w:r>
        <w:rPr>
          <w:sz w:val="22"/>
          <w:szCs w:val="18"/>
        </w:rPr>
        <w:t>Znak sprawy: ZP.IX.</w:t>
      </w:r>
      <w:r>
        <w:rPr>
          <w:sz w:val="22"/>
          <w:szCs w:val="18"/>
          <w:shd w:fill="auto" w:val="clear"/>
        </w:rPr>
        <w:t>271.04</w:t>
      </w:r>
      <w:r>
        <w:rPr>
          <w:rFonts w:eastAsia="Times New Roman" w:cs="Times New Roman"/>
          <w:color w:val="000000"/>
          <w:kern w:val="0"/>
          <w:sz w:val="22"/>
          <w:szCs w:val="18"/>
          <w:shd w:fill="auto" w:val="clear"/>
          <w:lang w:val="pl-PL" w:eastAsia="zh-CN" w:bidi="ar-SA"/>
        </w:rPr>
        <w:t>4</w:t>
      </w:r>
      <w:r>
        <w:rPr>
          <w:sz w:val="22"/>
          <w:szCs w:val="18"/>
          <w:shd w:fill="auto" w:val="clear"/>
        </w:rPr>
        <w:t>.2021</w:t>
      </w:r>
      <w:r>
        <w:rPr>
          <w:sz w:val="32"/>
          <w:szCs w:val="18"/>
        </w:rPr>
        <w:tab/>
      </w:r>
    </w:p>
    <w:p>
      <w:pPr>
        <w:pStyle w:val="Normal"/>
        <w:spacing w:lineRule="auto" w:line="276"/>
        <w:rPr>
          <w:rFonts w:eastAsia="Calibri"/>
          <w:i/>
          <w:i/>
          <w:iCs/>
          <w:color w:val="000000"/>
          <w:sz w:val="24"/>
          <w:szCs w:val="24"/>
          <w:lang w:eastAsia="en-US"/>
        </w:rPr>
      </w:pPr>
      <w:r>
        <w:rPr>
          <w:rFonts w:eastAsia="Calibri"/>
          <w:i/>
          <w:iCs/>
          <w:color w:val="000000"/>
          <w:sz w:val="24"/>
          <w:szCs w:val="24"/>
          <w:lang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284AD75F">
                <wp:simplePos x="0" y="0"/>
                <wp:positionH relativeFrom="column">
                  <wp:posOffset>-24130</wp:posOffset>
                </wp:positionH>
                <wp:positionV relativeFrom="paragraph">
                  <wp:posOffset>64135</wp:posOffset>
                </wp:positionV>
                <wp:extent cx="5784850" cy="3810"/>
                <wp:effectExtent l="9525" t="8890" r="9525" b="9525"/>
                <wp:wrapNone/>
                <wp:docPr id="1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b/>
          <w:iCs/>
          <w:color w:val="000000"/>
          <w:sz w:val="22"/>
          <w:szCs w:val="22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2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 w:cs="Times New Roman"/>
          <w:iCs/>
          <w:color w:val="000000"/>
          <w:kern w:val="0"/>
          <w:sz w:val="22"/>
          <w:szCs w:val="22"/>
          <w:lang w:val="pl-PL" w:eastAsia="en-US" w:bidi="ar-SA"/>
        </w:rPr>
        <w:t>u</w:t>
      </w:r>
      <w:r>
        <w:rPr>
          <w:rFonts w:eastAsia="Calibri"/>
          <w:iCs/>
          <w:color w:val="000000"/>
          <w:sz w:val="22"/>
          <w:szCs w:val="22"/>
          <w:lang w:eastAsia="en-US"/>
        </w:rPr>
        <w:t>l. Krakowska 26</w:t>
      </w:r>
    </w:p>
    <w:p>
      <w:pPr>
        <w:pStyle w:val="Normal"/>
        <w:spacing w:lineRule="auto" w:line="276"/>
        <w:ind w:left="6372" w:hanging="0"/>
        <w:rPr/>
      </w:pPr>
      <w:r>
        <w:rPr>
          <w:rFonts w:eastAsia="Calibri"/>
          <w:iCs/>
          <w:color w:val="000000"/>
          <w:sz w:val="22"/>
          <w:szCs w:val="22"/>
          <w:lang w:eastAsia="en-US"/>
        </w:rPr>
        <w:t>42-421 Włodowice</w:t>
      </w:r>
    </w:p>
    <w:p>
      <w:pPr>
        <w:pStyle w:val="Tretekstu"/>
        <w:spacing w:lineRule="auto" w:line="360"/>
        <w:jc w:val="left"/>
        <w:rPr>
          <w:rFonts w:ascii="Times New Roman" w:hAnsi="Times New Roman" w:cs="Times New Roman"/>
          <w:b/>
          <w:b/>
          <w:iCs/>
          <w:color w:val="000000"/>
          <w:sz w:val="16"/>
          <w:szCs w:val="22"/>
          <w:lang w:val="pl-PL" w:eastAsia="en-US"/>
        </w:rPr>
      </w:pPr>
      <w:r>
        <w:rPr>
          <w:rFonts w:cs="Times New Roman" w:ascii="Times New Roman" w:hAnsi="Times New Roman"/>
          <w:b/>
          <w:iCs/>
          <w:color w:val="000000"/>
          <w:sz w:val="16"/>
          <w:szCs w:val="22"/>
          <w:lang w:val="pl-PL" w:eastAsia="en-US"/>
        </w:rPr>
      </w:r>
    </w:p>
    <w:p>
      <w:pPr>
        <w:pStyle w:val="Tretekstu"/>
        <w:spacing w:lineRule="auto" w:line="360"/>
        <w:jc w:val="center"/>
        <w:rPr/>
      </w:pPr>
      <w:r>
        <w:rPr>
          <w:rFonts w:cs="Times New Roman" w:ascii="Times New Roman" w:hAnsi="Times New Roman"/>
          <w:b/>
          <w:szCs w:val="24"/>
          <w:lang w:val="pl-PL"/>
        </w:rPr>
        <w:t>FORMULARZ OFERTY</w:t>
      </w:r>
    </w:p>
    <w:tbl>
      <w:tblPr>
        <w:tblW w:w="8656" w:type="dxa"/>
        <w:jc w:val="left"/>
        <w:tblInd w:w="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9"/>
        <w:gridCol w:w="4546"/>
      </w:tblGrid>
      <w:tr>
        <w:trPr/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Nazwa (firma) Wykonawcy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Adres Wykonawcy</w:t>
            </w:r>
          </w:p>
        </w:tc>
      </w:tr>
      <w:tr>
        <w:trPr>
          <w:trHeight w:val="609" w:hRule="atLeast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2"/>
                <w:lang w:val="pl-PL"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</w:r>
          </w:p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  <w:sz w:val="20"/>
                <w:szCs w:val="22"/>
                <w:lang w:val="pl-PL"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2"/>
                <w:lang w:val="pl-PL"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</w:r>
          </w:p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2"/>
                <w:lang w:val="pl-PL"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</w:r>
          </w:p>
        </w:tc>
      </w:tr>
    </w:tbl>
    <w:p>
      <w:pPr>
        <w:pStyle w:val="Tretekstu"/>
        <w:spacing w:lineRule="auto" w:line="36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tbl>
      <w:tblPr>
        <w:tblW w:w="8656" w:type="dxa"/>
        <w:jc w:val="left"/>
        <w:tblInd w:w="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8"/>
        <w:gridCol w:w="5397"/>
      </w:tblGrid>
      <w:tr>
        <w:trPr>
          <w:trHeight w:val="509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NIP: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Tel.:</w:t>
            </w:r>
          </w:p>
        </w:tc>
      </w:tr>
      <w:tr>
        <w:trPr>
          <w:trHeight w:val="509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Regon: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Adres e-mail:</w:t>
            </w:r>
          </w:p>
        </w:tc>
      </w:tr>
      <w:tr>
        <w:trPr>
          <w:trHeight w:val="509" w:hRule="atLeast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Adres skrzynki ePUAP:</w:t>
            </w:r>
          </w:p>
        </w:tc>
      </w:tr>
      <w:tr>
        <w:trPr>
          <w:trHeight w:val="637" w:hRule="atLeast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2"/>
                <w:lang w:val="pl-PL" w:eastAsia="en-US"/>
              </w:rPr>
              <w:t>Reprezentowany przez:</w:t>
            </w:r>
          </w:p>
        </w:tc>
      </w:tr>
    </w:tbl>
    <w:p>
      <w:pPr>
        <w:pStyle w:val="Normal"/>
        <w:spacing w:lineRule="auto" w:line="288"/>
        <w:ind w:right="28" w:hanging="0"/>
        <w:jc w:val="both"/>
        <w:rPr/>
      </w:pPr>
      <w:r>
        <w:rPr>
          <w:b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Normal"/>
        <w:spacing w:lineRule="auto" w:line="276"/>
        <w:jc w:val="both"/>
        <w:rPr>
          <w:rFonts w:eastAsia="Calibri"/>
          <w:b/>
          <w:b/>
          <w:i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>Przystępując do niniejszego postępowania o udzielenie zamówienia publicznego</w:t>
      </w:r>
      <w:r>
        <w:rPr>
          <w:sz w:val="22"/>
          <w:szCs w:val="22"/>
        </w:rPr>
        <w:t xml:space="preserve"> pn</w:t>
      </w:r>
      <w:r>
        <w:rPr>
          <w:sz w:val="22"/>
          <w:szCs w:val="22"/>
          <w:shd w:fill="auto" w:val="clear"/>
        </w:rPr>
        <w:t xml:space="preserve">.: </w:t>
      </w:r>
      <w:bookmarkStart w:id="0" w:name="_Hlk67894524"/>
      <w:r>
        <w:rPr>
          <w:b/>
          <w:bCs/>
          <w:sz w:val="22"/>
          <w:szCs w:val="22"/>
          <w:shd w:fill="auto" w:val="clear"/>
        </w:rPr>
        <w:t>„</w:t>
      </w:r>
      <w:r>
        <w:rPr>
          <w:b/>
          <w:bCs/>
          <w:sz w:val="22"/>
          <w:szCs w:val="22"/>
          <w:shd w:fill="auto" w:val="clear"/>
          <w:lang w:eastAsia="zh-CN"/>
        </w:rPr>
        <w:t>Przebudowa drogi dojazdowej do pól na działce o nr ewidencyjnym 47/1 obręb Morsko, gmina Włodowice</w:t>
      </w:r>
      <w:r>
        <w:rPr>
          <w:b/>
          <w:bCs/>
          <w:sz w:val="22"/>
          <w:szCs w:val="22"/>
          <w:shd w:fill="auto" w:val="clear"/>
        </w:rPr>
        <w:t>”</w:t>
      </w:r>
      <w:bookmarkEnd w:id="0"/>
      <w:r>
        <w:rPr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8"/>
          <w:tab w:val="left" w:pos="1065" w:leader="none"/>
        </w:tabs>
        <w:spacing w:lineRule="auto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A3511BB">
                <wp:simplePos x="0" y="0"/>
                <wp:positionH relativeFrom="column">
                  <wp:posOffset>-24130</wp:posOffset>
                </wp:positionH>
                <wp:positionV relativeFrom="paragraph">
                  <wp:posOffset>132715</wp:posOffset>
                </wp:positionV>
                <wp:extent cx="5784850" cy="3810"/>
                <wp:effectExtent l="9525" t="7620" r="9525" b="10795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Oferujemy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wykonanie przedmiotu zamówienia zgodnie z wymogami zawartymi w Specyfikacji Warunków Zamówienia i dokumentami załączonymi do SWZ, za cenę ofertową obliczoną na postawie kosztorysu ofertowego:</w:t>
      </w:r>
    </w:p>
    <w:p>
      <w:pPr>
        <w:pStyle w:val="Tretekstu"/>
        <w:spacing w:lineRule="auto" w:line="276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lineRule="auto" w:line="360"/>
        <w:ind w:left="360" w:hanging="0"/>
        <w:rPr/>
      </w:pPr>
      <w:r>
        <w:rPr>
          <w:rFonts w:cs="Times New Roman" w:ascii="Times New Roman" w:hAnsi="Times New Roman"/>
          <w:b/>
          <w:sz w:val="22"/>
          <w:szCs w:val="22"/>
          <w:lang w:val="pl-PL"/>
        </w:rPr>
        <w:t>Cena netto</w:t>
      </w:r>
      <w:r>
        <w:rPr>
          <w:rFonts w:cs="Times New Roman" w:ascii="Times New Roman" w:hAnsi="Times New Roman"/>
          <w:b/>
          <w:sz w:val="22"/>
          <w:szCs w:val="22"/>
        </w:rPr>
        <w:t>: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…………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zł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+ podatek VAT: (…..%) ……… zł = cena brutto: ……………… zł </w:t>
      </w:r>
    </w:p>
    <w:p>
      <w:pPr>
        <w:pStyle w:val="Tretekstu"/>
        <w:spacing w:lineRule="auto" w:line="360"/>
        <w:ind w:left="360" w:hanging="0"/>
        <w:rPr/>
      </w:pPr>
      <w:r>
        <w:rPr>
          <w:rFonts w:cs="Times New Roman" w:ascii="Times New Roman" w:hAnsi="Times New Roman"/>
          <w:b/>
          <w:sz w:val="22"/>
          <w:szCs w:val="22"/>
          <w:lang w:val="pl-PL"/>
        </w:rPr>
        <w:t>s</w:t>
      </w:r>
      <w:r>
        <w:rPr>
          <w:rFonts w:cs="Times New Roman" w:ascii="Times New Roman" w:hAnsi="Times New Roman"/>
          <w:b/>
          <w:sz w:val="22"/>
          <w:szCs w:val="22"/>
        </w:rPr>
        <w:t>łownie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cena oferty brutto</w:t>
      </w:r>
      <w:r>
        <w:rPr>
          <w:rFonts w:cs="Times New Roman" w:ascii="Times New Roman" w:hAnsi="Times New Roman"/>
          <w:b/>
          <w:sz w:val="22"/>
          <w:szCs w:val="22"/>
        </w:rPr>
        <w:t>:</w:t>
      </w:r>
      <w:r>
        <w:rPr>
          <w:rFonts w:cs="Times New Roman" w:ascii="Times New Roman" w:hAnsi="Times New Roman"/>
          <w:b/>
          <w:sz w:val="22"/>
          <w:szCs w:val="22"/>
          <w:lang w:val="pl-PL"/>
        </w:rPr>
        <w:t xml:space="preserve"> ……………………………………………………………........…</w:t>
      </w:r>
    </w:p>
    <w:p>
      <w:pPr>
        <w:pStyle w:val="Tretekstu"/>
        <w:spacing w:lineRule="auto" w:line="360"/>
        <w:ind w:left="36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40F611F1">
                <wp:simplePos x="0" y="0"/>
                <wp:positionH relativeFrom="column">
                  <wp:posOffset>-24130</wp:posOffset>
                </wp:positionH>
                <wp:positionV relativeFrom="paragraph">
                  <wp:posOffset>49530</wp:posOffset>
                </wp:positionV>
                <wp:extent cx="5784850" cy="3810"/>
                <wp:effectExtent l="9525" t="6350" r="9525" b="12065"/>
                <wp:wrapNone/>
                <wp:docPr id="3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rFonts w:eastAsia="Calibri"/>
          <w:sz w:val="22"/>
          <w:szCs w:val="22"/>
          <w:lang w:eastAsia="ar-SA"/>
        </w:rPr>
        <w:t xml:space="preserve">Wykonawca udziela Zamawiającemu na przedmiot umowy </w:t>
      </w:r>
      <w:r>
        <w:rPr>
          <w:rFonts w:eastAsia="Calibri"/>
          <w:i/>
          <w:iCs/>
          <w:sz w:val="22"/>
          <w:szCs w:val="22"/>
          <w:lang w:eastAsia="ar-SA"/>
        </w:rPr>
        <w:t>(zaznaczyć właściwą opcję)</w:t>
      </w:r>
      <w:r>
        <w:rPr>
          <w:rFonts w:eastAsia="Calibri"/>
          <w:sz w:val="22"/>
          <w:szCs w:val="22"/>
          <w:lang w:eastAsia="ar-SA"/>
        </w:rPr>
        <w:t xml:space="preserve">: </w:t>
      </w:r>
    </w:p>
    <w:p>
      <w:pPr>
        <w:pStyle w:val="Normal"/>
        <w:spacing w:lineRule="auto" w:line="276"/>
        <w:ind w:first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76_2909864484"/>
      <w:bookmarkStart w:id="2" w:name="__Fieldmark__76_2909864484"/>
      <w:bookmarkEnd w:id="2"/>
      <w:r>
        <w:rPr/>
      </w:r>
      <w:r>
        <w:rPr/>
        <w:fldChar w:fldCharType="end"/>
      </w:r>
      <w:bookmarkStart w:id="3" w:name="__Fieldmark__74_2749141965"/>
      <w:bookmarkStart w:id="4" w:name="__Fieldmark__70_3794485458"/>
      <w:bookmarkStart w:id="5" w:name="__Fieldmark__0_111510220"/>
      <w:bookmarkStart w:id="6" w:name="__Fieldmark__72_1308380381"/>
      <w:bookmarkStart w:id="7" w:name="__Fieldmark__76_420355832"/>
      <w:bookmarkEnd w:id="3"/>
      <w:bookmarkEnd w:id="4"/>
      <w:bookmarkEnd w:id="5"/>
      <w:bookmarkEnd w:id="6"/>
      <w:bookmarkEnd w:id="7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36 miesięcy gwarancji i rękojmi (0 pkt) </w:t>
      </w:r>
    </w:p>
    <w:p>
      <w:pPr>
        <w:pStyle w:val="Normal"/>
        <w:spacing w:lineRule="auto" w:line="276"/>
        <w:ind w:first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97_2909864484"/>
      <w:bookmarkStart w:id="9" w:name="__Fieldmark__97_2909864484"/>
      <w:bookmarkEnd w:id="9"/>
      <w:r>
        <w:rPr/>
      </w:r>
      <w:r>
        <w:rPr/>
        <w:fldChar w:fldCharType="end"/>
      </w:r>
      <w:bookmarkStart w:id="10" w:name="__Fieldmark__89_2749141965"/>
      <w:bookmarkStart w:id="11" w:name="__Fieldmark__77_3794485458"/>
      <w:bookmarkStart w:id="12" w:name="__Fieldmark__1_111510220"/>
      <w:bookmarkStart w:id="13" w:name="__Fieldmark__84_1308380381"/>
      <w:bookmarkStart w:id="14" w:name="__Fieldmark__94_420355832"/>
      <w:bookmarkEnd w:id="10"/>
      <w:bookmarkEnd w:id="11"/>
      <w:bookmarkEnd w:id="12"/>
      <w:bookmarkEnd w:id="13"/>
      <w:bookmarkEnd w:id="14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48 miesięcy gwarancji i rękojmi (20 pkt) </w:t>
      </w:r>
    </w:p>
    <w:p>
      <w:pPr>
        <w:pStyle w:val="Normal"/>
        <w:spacing w:lineRule="auto" w:line="276"/>
        <w:ind w:first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18_2909864484"/>
      <w:bookmarkStart w:id="16" w:name="__Fieldmark__118_2909864484"/>
      <w:bookmarkEnd w:id="16"/>
      <w:r>
        <w:rPr/>
      </w:r>
      <w:r>
        <w:rPr/>
        <w:fldChar w:fldCharType="end"/>
      </w:r>
      <w:bookmarkStart w:id="17" w:name="__Fieldmark__104_2749141965"/>
      <w:bookmarkStart w:id="18" w:name="__Fieldmark__84_3794485458"/>
      <w:bookmarkStart w:id="19" w:name="__Fieldmark__2_111510220"/>
      <w:bookmarkStart w:id="20" w:name="__Fieldmark__96_1308380381"/>
      <w:bookmarkStart w:id="21" w:name="__Fieldmark__112_420355832"/>
      <w:bookmarkEnd w:id="17"/>
      <w:bookmarkEnd w:id="18"/>
      <w:bookmarkEnd w:id="19"/>
      <w:bookmarkEnd w:id="20"/>
      <w:bookmarkEnd w:id="21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>60 miesięcy gwarancji i rękojmi (40 pkt)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i/>
          <w:sz w:val="22"/>
          <w:szCs w:val="22"/>
          <w:lang w:eastAsia="ar-SA"/>
        </w:rPr>
        <w:t>Opis kryteriów, którymi Zamawiający będzie się kierował przy wyborze oferty, wraz z podaniem wag tych kryteriów i sposobu oceny ofert zawiera Rozdział 21 SWZ.</w:t>
      </w:r>
    </w:p>
    <w:p>
      <w:pPr>
        <w:pStyle w:val="Normal"/>
        <w:spacing w:lineRule="auto" w:line="276"/>
        <w:jc w:val="both"/>
        <w:rPr>
          <w:rFonts w:eastAsia="Calibri"/>
          <w:i/>
          <w:i/>
          <w:sz w:val="24"/>
          <w:szCs w:val="24"/>
          <w:lang w:val="pl-PL" w:eastAsia="ar-SA"/>
        </w:rPr>
      </w:pPr>
      <w:r>
        <w:rPr>
          <w:rFonts w:eastAsia="Calibri"/>
          <w:i/>
          <w:sz w:val="24"/>
          <w:szCs w:val="24"/>
          <w:lang w:val="pl-PL" w:eastAsia="ar-SA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B1B30AE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784850" cy="3810"/>
                <wp:effectExtent l="9525" t="9525" r="9525" b="8890"/>
                <wp:wrapNone/>
                <wp:docPr id="4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before="120" w:after="0"/>
        <w:jc w:val="both"/>
        <w:rPr/>
      </w:pPr>
      <w:r>
        <w:rPr>
          <w:rFonts w:eastAsia="Calibri"/>
          <w:sz w:val="22"/>
          <w:szCs w:val="22"/>
          <w:lang w:eastAsia="ar-SA"/>
        </w:rPr>
        <w:t xml:space="preserve">Zgodnie z art. 225 ust. 1 ustawy Prawo zamówień publicznych., informuję, że wybór mojej oferty </w:t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43_2909864484"/>
      <w:bookmarkStart w:id="23" w:name="__Fieldmark__143_2909864484"/>
      <w:bookmarkEnd w:id="23"/>
      <w:r>
        <w:rPr/>
      </w:r>
      <w:r>
        <w:rPr/>
        <w:fldChar w:fldCharType="end"/>
      </w:r>
      <w:bookmarkStart w:id="24" w:name="__Fieldmark__123_2749141965"/>
      <w:bookmarkStart w:id="25" w:name="__Fieldmark__95_3794485458"/>
      <w:bookmarkStart w:id="26" w:name="__Fieldmark__3_111510220"/>
      <w:bookmarkStart w:id="27" w:name="__Fieldmark__112_1308380381"/>
      <w:bookmarkStart w:id="28" w:name="__Fieldmark__134_420355832"/>
      <w:bookmarkEnd w:id="24"/>
      <w:bookmarkEnd w:id="25"/>
      <w:bookmarkEnd w:id="26"/>
      <w:bookmarkEnd w:id="27"/>
      <w:bookmarkEnd w:id="28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będzie </w:t>
      </w:r>
      <w:r>
        <w:rPr>
          <w:rFonts w:eastAsia="Calibri"/>
          <w:b/>
          <w:sz w:val="22"/>
          <w:szCs w:val="22"/>
          <w:lang w:eastAsia="ar-S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szCs w:val="22"/>
          <w:rFonts w:eastAsia="Calibri"/>
          <w:lang w:eastAsia="ar-SA"/>
        </w:rPr>
        <w:instrText> FORMCHECKBOX </w:instrText>
      </w:r>
      <w:r>
        <w:rPr>
          <w:sz w:val="22"/>
          <w:b/>
          <w:szCs w:val="22"/>
          <w:rFonts w:eastAsia="Calibri"/>
          <w:lang w:eastAsia="ar-SA"/>
        </w:rPr>
        <w:fldChar w:fldCharType="separate"/>
      </w:r>
      <w:bookmarkStart w:id="29" w:name="__Fieldmark__164_2909864484"/>
      <w:bookmarkStart w:id="30" w:name="__Fieldmark__164_2909864484"/>
      <w:bookmarkEnd w:id="30"/>
      <w:r>
        <w:rPr>
          <w:rFonts w:eastAsia="Calibri"/>
          <w:b/>
          <w:sz w:val="22"/>
          <w:szCs w:val="22"/>
          <w:lang w:eastAsia="ar-SA"/>
        </w:rPr>
      </w:r>
      <w:r>
        <w:rPr>
          <w:sz w:val="22"/>
          <w:b/>
          <w:szCs w:val="22"/>
          <w:rFonts w:eastAsia="Calibri"/>
          <w:lang w:eastAsia="ar-SA"/>
        </w:rPr>
        <w:fldChar w:fldCharType="end"/>
      </w:r>
      <w:bookmarkStart w:id="31" w:name="__Fieldmark__138_2749141965"/>
      <w:bookmarkStart w:id="32" w:name="__Fieldmark__102_3794485458"/>
      <w:bookmarkStart w:id="33" w:name="__Fieldmark__4_111510220"/>
      <w:bookmarkStart w:id="34" w:name="__Fieldmark__124_1308380381"/>
      <w:bookmarkStart w:id="35" w:name="__Fieldmark__152_420355832"/>
      <w:bookmarkEnd w:id="31"/>
      <w:bookmarkEnd w:id="32"/>
      <w:bookmarkEnd w:id="33"/>
      <w:bookmarkEnd w:id="34"/>
      <w:bookmarkEnd w:id="35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>nie będzie</w:t>
      </w:r>
      <w:r>
        <w:rPr>
          <w:rFonts w:eastAsia="Calibri"/>
          <w:b/>
          <w:sz w:val="22"/>
          <w:szCs w:val="22"/>
          <w:lang w:eastAsia="ar-SA"/>
        </w:rPr>
        <w:t xml:space="preserve">   </w:t>
      </w:r>
      <w:r>
        <w:rPr>
          <w:rFonts w:eastAsia="Calibri"/>
          <w:i/>
          <w:iCs/>
          <w:sz w:val="22"/>
          <w:szCs w:val="22"/>
          <w:lang w:eastAsia="ar-SA"/>
        </w:rPr>
        <w:t xml:space="preserve">(zaznaczyć właściwą opcję) </w:t>
      </w:r>
      <w:r>
        <w:rPr>
          <w:rFonts w:eastAsia="Calibri"/>
          <w:bCs/>
          <w:sz w:val="22"/>
          <w:szCs w:val="22"/>
          <w:lang w:eastAsia="ar-SA"/>
        </w:rPr>
        <w:t xml:space="preserve">prowadzić </w:t>
      </w:r>
      <w:r>
        <w:rPr>
          <w:rFonts w:eastAsia="Calibri"/>
          <w:sz w:val="22"/>
          <w:szCs w:val="22"/>
          <w:lang w:eastAsia="ar-SA"/>
        </w:rPr>
        <w:t xml:space="preserve">do powstania po stronie Zamawiającego obowiązku podatkowego. </w:t>
      </w:r>
    </w:p>
    <w:p>
      <w:pPr>
        <w:pStyle w:val="Normal"/>
        <w:spacing w:before="120" w:after="0"/>
        <w:jc w:val="both"/>
        <w:rPr/>
      </w:pPr>
      <w:r>
        <w:rPr>
          <w:rFonts w:eastAsia="Calibri"/>
          <w:sz w:val="22"/>
          <w:szCs w:val="22"/>
          <w:lang w:eastAsia="ar-SA"/>
        </w:rPr>
        <w:t>Powstanie obowiązku podatkowego dotyczy</w:t>
      </w:r>
      <w:r>
        <w:rPr>
          <w:rStyle w:val="Zakotwiczenieprzypisudolnego"/>
          <w:rFonts w:eastAsia="Calibri"/>
          <w:sz w:val="22"/>
          <w:szCs w:val="22"/>
          <w:lang w:eastAsia="ar-SA"/>
        </w:rPr>
        <w:footnoteReference w:id="2"/>
      </w:r>
      <w:r>
        <w:rPr>
          <w:rFonts w:eastAsia="Calibri"/>
          <w:sz w:val="22"/>
          <w:szCs w:val="22"/>
          <w:lang w:eastAsia="ar-SA"/>
        </w:rPr>
        <w:t>:</w:t>
      </w:r>
    </w:p>
    <w:p>
      <w:pPr>
        <w:pStyle w:val="Normal"/>
        <w:spacing w:before="0" w:after="60"/>
        <w:jc w:val="both"/>
        <w:rPr/>
      </w:pPr>
      <w:r>
        <w:rPr>
          <w:rFonts w:eastAsia="Lucida Sans Unicode"/>
          <w:kern w:val="2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240" w:after="0"/>
        <w:jc w:val="both"/>
        <w:rPr/>
      </w:pPr>
      <w:r>
        <w:rPr>
          <w:rFonts w:eastAsia="Calibri"/>
          <w:sz w:val="22"/>
          <w:szCs w:val="22"/>
          <w:lang w:eastAsia="ar-SA"/>
        </w:rPr>
        <w:t>Wartość towaru lub usługi określonej powyżej, bez podatku od towarów i usług, który miałby obowiązek rozliczyć Zamawiający wynosi:</w:t>
      </w:r>
    </w:p>
    <w:p>
      <w:pPr>
        <w:pStyle w:val="Normal"/>
        <w:spacing w:before="0" w:after="60"/>
        <w:jc w:val="both"/>
        <w:rPr/>
      </w:pPr>
      <w:r>
        <w:rPr>
          <w:rFonts w:eastAsia="Lucida Sans Unicode"/>
          <w:kern w:val="2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60"/>
        <w:jc w:val="both"/>
        <w:rPr>
          <w:rFonts w:eastAsia="Lucida Sans Unicode"/>
          <w:i/>
          <w:i/>
          <w:kern w:val="2"/>
          <w:sz w:val="24"/>
          <w:szCs w:val="24"/>
          <w:lang w:val="pl-PL"/>
        </w:rPr>
      </w:pPr>
      <w:r>
        <w:rPr>
          <w:rFonts w:eastAsia="Lucida Sans Unicode"/>
          <w:i/>
          <w:kern w:val="2"/>
          <w:sz w:val="24"/>
          <w:szCs w:val="24"/>
          <w:lang w:val="pl-PL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1D274CCB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5784850" cy="3810"/>
                <wp:effectExtent l="9525" t="12065" r="9525" b="6350"/>
                <wp:wrapNone/>
                <wp:docPr id="5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sz w:val="22"/>
          <w:szCs w:val="22"/>
        </w:rPr>
        <w:t>Potwierdzamy wykonanie przedmiotu zamówienia w terminie: zgodnie z zapisami SWZ.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>Oświadczamy, że zapoznaliśmy się ze Specyfikacją Warunków Zamówienia i uznajemy się za związanych określonymi w niej wymaganiami i zasadami postępowania.</w:t>
      </w:r>
    </w:p>
    <w:p>
      <w:pPr>
        <w:pStyle w:val="Normal"/>
        <w:spacing w:lineRule="auto" w:line="276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10"/>
          <w:szCs w:val="10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 xml:space="preserve">Oświadczamy, że akceptujemy warunki płatności: zgodnie ze </w:t>
      </w:r>
      <w:r>
        <w:rPr>
          <w:rFonts w:eastAsia="Times New Roman" w:cs="Arial"/>
          <w:kern w:val="0"/>
          <w:sz w:val="22"/>
          <w:szCs w:val="22"/>
          <w:lang w:val="pl-PL" w:eastAsia="en-US" w:bidi="ar-SA"/>
        </w:rPr>
        <w:t>Projektowanymi postanowieniami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stanowiącymi Załącznik nr 6 do SWZ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10"/>
          <w:szCs w:val="10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>Oświadczamy, że uważamy się za związanych niniejszą ofertą na czas wskazany w Specyfikacji Warunków Zamówienia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10"/>
          <w:szCs w:val="10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 xml:space="preserve">Oświadczamy, że </w:t>
      </w:r>
      <w:r>
        <w:rPr>
          <w:rFonts w:eastAsia="Times New Roman" w:cs="Arial"/>
          <w:kern w:val="0"/>
          <w:sz w:val="22"/>
          <w:szCs w:val="22"/>
          <w:lang w:val="pl-PL" w:eastAsia="en-US" w:bidi="ar-SA"/>
        </w:rPr>
        <w:t>Projektowane postanowienia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stanowiące Załącznik nr 6 do SWZ zostały przez nas zaakceptowane i zobowiązujemy się w przypadku wyboru naszej oferty do zawarcia umowy na wyżej wymienionych warunkach w miejscu i terminie wyznaczonym przez Zamawiającego.</w:t>
      </w:r>
    </w:p>
    <w:p>
      <w:pPr>
        <w:pStyle w:val="Normal"/>
        <w:spacing w:lineRule="auto" w:line="276"/>
        <w:ind w:left="360" w:hanging="0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07B9C976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5784850" cy="3810"/>
                <wp:effectExtent l="9525" t="9525" r="9525" b="8890"/>
                <wp:wrapNone/>
                <wp:docPr id="6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dotyczące podwykonawstwa </w:t>
      </w:r>
      <w:r>
        <w:rPr>
          <w:rFonts w:eastAsia="Calibri"/>
          <w:i/>
          <w:color w:val="000000"/>
          <w:sz w:val="22"/>
          <w:szCs w:val="22"/>
          <w:lang w:eastAsia="en-US"/>
        </w:rPr>
        <w:t>(zaznaczyć właściwą opcję):</w:t>
      </w:r>
    </w:p>
    <w:p>
      <w:pPr>
        <w:pStyle w:val="Normal"/>
        <w:spacing w:lineRule="auto" w:line="360"/>
        <w:ind w:first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218_2909864484"/>
      <w:bookmarkStart w:id="37" w:name="__Fieldmark__218_2909864484"/>
      <w:bookmarkEnd w:id="37"/>
      <w:r>
        <w:rPr/>
      </w:r>
      <w:r>
        <w:rPr/>
        <w:fldChar w:fldCharType="end"/>
      </w:r>
      <w:bookmarkStart w:id="38" w:name="__Fieldmark__186_2749141965"/>
      <w:bookmarkStart w:id="39" w:name="__Fieldmark__138_3794485458"/>
      <w:bookmarkStart w:id="40" w:name="__Fieldmark__5_111510220"/>
      <w:bookmarkStart w:id="41" w:name="__Fieldmark__181_1308380381"/>
      <w:bookmarkStart w:id="42" w:name="__Fieldmark__203_420355832"/>
      <w:bookmarkEnd w:id="38"/>
      <w:bookmarkEnd w:id="39"/>
      <w:bookmarkEnd w:id="40"/>
      <w:bookmarkEnd w:id="41"/>
      <w:bookmarkEnd w:id="42"/>
      <w:r>
        <w:rPr>
          <w:rFonts w:eastAsia="Calibri"/>
          <w:color w:val="000000"/>
          <w:sz w:val="22"/>
          <w:szCs w:val="22"/>
          <w:lang w:eastAsia="en-US"/>
        </w:rPr>
        <w:t xml:space="preserve">  nie zamierzamy powierzyć podwykonawcom żadnej części zamówienia</w:t>
      </w:r>
    </w:p>
    <w:p>
      <w:pPr>
        <w:pStyle w:val="Normal"/>
        <w:spacing w:lineRule="auto" w:line="360"/>
        <w:ind w:first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238_2909864484"/>
      <w:bookmarkStart w:id="44" w:name="__Fieldmark__238_2909864484"/>
      <w:bookmarkEnd w:id="44"/>
      <w:r>
        <w:rPr/>
      </w:r>
      <w:r>
        <w:rPr/>
        <w:fldChar w:fldCharType="end"/>
      </w:r>
      <w:bookmarkStart w:id="45" w:name="__Fieldmark__200_2749141965"/>
      <w:bookmarkStart w:id="46" w:name="__Fieldmark__144_3794485458"/>
      <w:bookmarkStart w:id="47" w:name="__Fieldmark__6_111510220"/>
      <w:bookmarkStart w:id="48" w:name="__Fieldmark__192_1308380381"/>
      <w:bookmarkStart w:id="49" w:name="__Fieldmark__220_420355832"/>
      <w:bookmarkEnd w:id="45"/>
      <w:bookmarkEnd w:id="46"/>
      <w:bookmarkEnd w:id="47"/>
      <w:bookmarkEnd w:id="48"/>
      <w:bookmarkEnd w:id="49"/>
      <w:r>
        <w:rPr>
          <w:rFonts w:eastAsia="Calibri"/>
          <w:color w:val="000000"/>
          <w:sz w:val="22"/>
          <w:szCs w:val="22"/>
          <w:lang w:eastAsia="en-US"/>
        </w:rPr>
        <w:t xml:space="preserve">  zamierzamy następujące części zamówienia powierzyć podwykonawcom:</w:t>
      </w:r>
    </w:p>
    <w:tbl>
      <w:tblPr>
        <w:tblW w:w="91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4"/>
        <w:gridCol w:w="3415"/>
        <w:gridCol w:w="2668"/>
        <w:gridCol w:w="2550"/>
      </w:tblGrid>
      <w:tr>
        <w:trPr>
          <w:trHeight w:val="431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Powierzone czynności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Uwagi</w:t>
            </w:r>
          </w:p>
        </w:tc>
      </w:tr>
      <w:tr>
        <w:trPr>
          <w:trHeight w:val="423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16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widowControl w:val="false"/>
        <w:spacing w:lineRule="auto" w:line="360"/>
        <w:jc w:val="center"/>
        <w:rPr/>
      </w:pPr>
      <w:r>
        <w:rPr>
          <w:i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/>
        <w:jc w:val="center"/>
        <w:rPr>
          <w:i/>
          <w:i/>
          <w:lang w:val="pl-PL" w:eastAsia="pl-PL"/>
        </w:rPr>
      </w:pPr>
      <w:r>
        <w:rPr>
          <w:i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7D7272CE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5784850" cy="3810"/>
                <wp:effectExtent l="9525" t="6350" r="9525" b="12065"/>
                <wp:wrapNone/>
                <wp:docPr id="7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</w:rPr>
        <w:t>W przypadku wyboru naszej oferty zobowiązujemy się do wniesienia zabezpieczenia należytego wykonania umowy w wysokości 5% ceny ofertowej (ceny brutto).</w:t>
      </w:r>
      <w:r>
        <w:rPr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</w:rPr>
        <w:t>Zabezpieczenie zamierzamy wnieść w formie/formach: .....................................................</w:t>
      </w:r>
    </w:p>
    <w:p>
      <w:pPr>
        <w:pStyle w:val="Normal"/>
        <w:spacing w:lineRule="auto" w:line="276"/>
        <w:ind w:left="360" w:hanging="0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2AAB38DB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5784850" cy="3810"/>
                <wp:effectExtent l="9525" t="13335" r="9525" b="5080"/>
                <wp:wrapNone/>
                <wp:docPr id="8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</w:rPr>
        <w:t xml:space="preserve">Nazwa banku i nr konta bankowego, na które należy zwrócić wadium: …………………………………………………………………………………… </w:t>
        <w:br/>
        <w:t>– dotyczy Wykonawców wnoszących wadium w formie pieniądza.</w:t>
      </w:r>
    </w:p>
    <w:p>
      <w:pPr>
        <w:pStyle w:val="ListParagrap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>Adres e-mail gwaranta/poręczyciela, na który należy przesłać oświadczenie o zwolnieniu wadium: ………………………………………………………………………………………</w:t>
        <w:br/>
        <w:t>– dotyczy Wykonawców wnoszących wadium w formie niepieniężnej.</w:t>
      </w:r>
    </w:p>
    <w:p>
      <w:pPr>
        <w:pStyle w:val="Normal"/>
        <w:spacing w:lineRule="auto" w:line="276"/>
        <w:ind w:left="360" w:hanging="0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05B0F251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5784850" cy="3810"/>
                <wp:effectExtent l="9525" t="5715" r="9525" b="12700"/>
                <wp:wrapNone/>
                <wp:docPr id="9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Calibri"/>
          <w:sz w:val="22"/>
          <w:szCs w:val="22"/>
          <w:lang w:eastAsia="en-US"/>
        </w:rPr>
        <w:t>Oświadczamy, że wypełniliśmy obowiązki informacyjne przewidziane w art. 13 lub art. 14 RODO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3"/>
      </w:r>
      <w:r>
        <w:rPr>
          <w:rFonts w:eastAsia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4"/>
      </w:r>
      <w:r>
        <w:rPr>
          <w:rFonts w:eastAsia="Calibri"/>
          <w:sz w:val="22"/>
          <w:szCs w:val="22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704CCF36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84850" cy="3810"/>
                <wp:effectExtent l="9525" t="5080" r="9525" b="13335"/>
                <wp:wrapNone/>
                <wp:docPr id="10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567" w:leader="none"/>
        </w:tabs>
        <w:spacing w:lineRule="auto" w:line="288"/>
        <w:ind w:left="360" w:right="28" w:hanging="360"/>
        <w:jc w:val="both"/>
        <w:rPr/>
      </w:pPr>
      <w:r>
        <w:rPr>
          <w:sz w:val="22"/>
          <w:szCs w:val="22"/>
        </w:rPr>
        <w:t>Rodzaj przedsiębiorstwa jakim jest Wykonawca (zaznaczyć właściwą opcję):</w:t>
      </w:r>
    </w:p>
    <w:p>
      <w:pPr>
        <w:pStyle w:val="Normal"/>
        <w:spacing w:lineRule="auto" w:line="360"/>
        <w:ind w:left="70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333_2909864484"/>
      <w:bookmarkStart w:id="51" w:name="__Fieldmark__333_2909864484"/>
      <w:bookmarkEnd w:id="51"/>
      <w:r>
        <w:rPr/>
      </w:r>
      <w:r>
        <w:rPr/>
        <w:fldChar w:fldCharType="end"/>
      </w:r>
      <w:bookmarkStart w:id="52" w:name="__Fieldmark__289_2749141965"/>
      <w:bookmarkStart w:id="53" w:name="__Fieldmark__223_3794485458"/>
      <w:bookmarkStart w:id="54" w:name="__Fieldmark__7_111510220"/>
      <w:bookmarkStart w:id="55" w:name="__Fieldmark__278_1308380381"/>
      <w:bookmarkStart w:id="56" w:name="__Fieldmark__312_420355832"/>
      <w:bookmarkEnd w:id="52"/>
      <w:bookmarkEnd w:id="53"/>
      <w:bookmarkEnd w:id="54"/>
      <w:bookmarkEnd w:id="55"/>
      <w:bookmarkEnd w:id="56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CC"/>
          <w:sz w:val="22"/>
          <w:szCs w:val="22"/>
          <w:lang w:eastAsia="ar-SA"/>
        </w:rPr>
        <w:t xml:space="preserve">   </w:t>
      </w:r>
      <w:r>
        <w:rPr>
          <w:rFonts w:eastAsia="Calibri"/>
          <w:sz w:val="22"/>
          <w:szCs w:val="22"/>
          <w:lang w:eastAsia="ar-SA"/>
        </w:rPr>
        <w:t xml:space="preserve">mikroprzedsiębiorstwo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eastAsia="Calibri"/>
          <w:lang w:eastAsia="ar-SA"/>
        </w:rPr>
        <w:instrText> FORMCHECKBOX </w:instrText>
      </w:r>
      <w:r>
        <w:rPr>
          <w:sz w:val="22"/>
          <w:szCs w:val="22"/>
          <w:rFonts w:eastAsia="Calibri"/>
          <w:lang w:eastAsia="ar-SA"/>
        </w:rPr>
        <w:fldChar w:fldCharType="separate"/>
      </w:r>
      <w:bookmarkStart w:id="57" w:name="__Fieldmark__354_2909864484"/>
      <w:bookmarkStart w:id="58" w:name="__Fieldmark__354_2909864484"/>
      <w:bookmarkEnd w:id="58"/>
      <w:r>
        <w:rPr>
          <w:rFonts w:eastAsia="Calibri"/>
          <w:sz w:val="22"/>
          <w:szCs w:val="22"/>
          <w:lang w:eastAsia="ar-SA"/>
        </w:rPr>
      </w:r>
      <w:r>
        <w:rPr>
          <w:sz w:val="22"/>
          <w:szCs w:val="22"/>
          <w:rFonts w:eastAsia="Calibri"/>
          <w:lang w:eastAsia="ar-SA"/>
        </w:rPr>
        <w:fldChar w:fldCharType="end"/>
      </w:r>
      <w:bookmarkStart w:id="59" w:name="__Fieldmark__304_2749141965"/>
      <w:bookmarkStart w:id="60" w:name="__Fieldmark__230_3794485458"/>
      <w:bookmarkStart w:id="61" w:name="__Fieldmark__8_111510220"/>
      <w:bookmarkStart w:id="62" w:name="__Fieldmark__290_1308380381"/>
      <w:bookmarkStart w:id="63" w:name="__Fieldmark__330_420355832"/>
      <w:bookmarkEnd w:id="59"/>
      <w:bookmarkEnd w:id="60"/>
      <w:bookmarkEnd w:id="61"/>
      <w:bookmarkEnd w:id="62"/>
      <w:bookmarkEnd w:id="63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małe przedsiębiorstwo</w:t>
      </w:r>
    </w:p>
    <w:p>
      <w:pPr>
        <w:pStyle w:val="Normal"/>
        <w:spacing w:lineRule="auto" w:line="360"/>
        <w:ind w:left="70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375_2909864484"/>
      <w:bookmarkStart w:id="65" w:name="__Fieldmark__375_2909864484"/>
      <w:bookmarkEnd w:id="65"/>
      <w:r>
        <w:rPr/>
      </w:r>
      <w:r>
        <w:rPr/>
        <w:fldChar w:fldCharType="end"/>
      </w:r>
      <w:bookmarkStart w:id="66" w:name="__Fieldmark__319_2749141965"/>
      <w:bookmarkStart w:id="67" w:name="__Fieldmark__237_3794485458"/>
      <w:bookmarkStart w:id="68" w:name="__Fieldmark__9_111510220"/>
      <w:bookmarkStart w:id="69" w:name="__Fieldmark__302_1308380381"/>
      <w:bookmarkStart w:id="70" w:name="__Fieldmark__348_420355832"/>
      <w:bookmarkEnd w:id="66"/>
      <w:bookmarkEnd w:id="67"/>
      <w:bookmarkEnd w:id="68"/>
      <w:bookmarkEnd w:id="69"/>
      <w:bookmarkEnd w:id="70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 średnie przedsiębiorstwo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eastAsia="Calibri"/>
          <w:lang w:eastAsia="ar-SA"/>
        </w:rPr>
        <w:instrText> FORMCHECKBOX </w:instrText>
      </w:r>
      <w:r>
        <w:rPr>
          <w:sz w:val="22"/>
          <w:szCs w:val="22"/>
          <w:rFonts w:eastAsia="Calibri"/>
          <w:lang w:eastAsia="ar-SA"/>
        </w:rPr>
        <w:fldChar w:fldCharType="separate"/>
      </w:r>
      <w:bookmarkStart w:id="71" w:name="__Fieldmark__395_2909864484"/>
      <w:bookmarkStart w:id="72" w:name="__Fieldmark__395_2909864484"/>
      <w:bookmarkEnd w:id="72"/>
      <w:r>
        <w:rPr>
          <w:rFonts w:eastAsia="Calibri"/>
          <w:sz w:val="22"/>
          <w:szCs w:val="22"/>
          <w:lang w:eastAsia="ar-SA"/>
        </w:rPr>
      </w:r>
      <w:r>
        <w:rPr>
          <w:sz w:val="22"/>
          <w:szCs w:val="22"/>
          <w:rFonts w:eastAsia="Calibri"/>
          <w:lang w:eastAsia="ar-SA"/>
        </w:rPr>
        <w:fldChar w:fldCharType="end"/>
      </w:r>
      <w:bookmarkStart w:id="73" w:name="__Fieldmark__333_2749141965"/>
      <w:bookmarkStart w:id="74" w:name="__Fieldmark__243_3794485458"/>
      <w:bookmarkStart w:id="75" w:name="__Fieldmark__10_111510220"/>
      <w:bookmarkStart w:id="76" w:name="__Fieldmark__313_1308380381"/>
      <w:bookmarkStart w:id="77" w:name="__Fieldmark__365_420355832"/>
      <w:bookmarkEnd w:id="73"/>
      <w:bookmarkEnd w:id="74"/>
      <w:bookmarkEnd w:id="75"/>
      <w:bookmarkEnd w:id="76"/>
      <w:bookmarkEnd w:id="77"/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inne</w:t>
      </w:r>
    </w:p>
    <w:p>
      <w:pPr>
        <w:pStyle w:val="Normal"/>
        <w:spacing w:lineRule="auto" w:line="288"/>
        <w:ind w:left="360" w:right="28" w:hanging="0"/>
        <w:jc w:val="both"/>
        <w:rPr/>
      </w:pPr>
      <w:r>
        <w:rPr>
          <w:bCs/>
          <w:i/>
        </w:rPr>
        <w:t xml:space="preserve">W przypadku Wykonawców składających ofertę wspólną należy wypełnić dla każdego podmiotu osobno. </w:t>
      </w:r>
    </w:p>
    <w:p>
      <w:pPr>
        <w:pStyle w:val="Normal"/>
        <w:numPr>
          <w:ilvl w:val="0"/>
          <w:numId w:val="1"/>
        </w:numPr>
        <w:spacing w:lineRule="auto" w:line="288"/>
        <w:ind w:left="720" w:right="28" w:hanging="360"/>
        <w:jc w:val="both"/>
        <w:rPr/>
      </w:pPr>
      <w:r>
        <w:rPr>
          <w:bCs/>
          <w:i/>
        </w:rPr>
        <w:t>Mikroprzedsiębiorstwo: przedsiębiorstwo, które zatrudnia mniej niż 10 osób i którego roczny obrót lub roczna suma bilansowa nie przekracza 2 milionów EURO.</w:t>
      </w:r>
    </w:p>
    <w:p>
      <w:pPr>
        <w:pStyle w:val="Normal"/>
        <w:numPr>
          <w:ilvl w:val="0"/>
          <w:numId w:val="1"/>
        </w:numPr>
        <w:spacing w:lineRule="auto" w:line="288"/>
        <w:ind w:left="720" w:right="28" w:hanging="360"/>
        <w:jc w:val="both"/>
        <w:rPr/>
      </w:pPr>
      <w:r>
        <w:rPr>
          <w:bCs/>
          <w:i/>
        </w:rPr>
        <w:t xml:space="preserve">Małe przedsiębiorstwo: przedsiębiorstwo, które zatrudnia mniej niż 50 osób i katorgo roczny obrót lub roczna suma bilansowa nie przekracza 10 milionów EURO. </w:t>
      </w:r>
    </w:p>
    <w:p>
      <w:pPr>
        <w:pStyle w:val="Normal"/>
        <w:numPr>
          <w:ilvl w:val="0"/>
          <w:numId w:val="1"/>
        </w:numPr>
        <w:spacing w:lineRule="auto" w:line="288"/>
        <w:ind w:left="720" w:right="28" w:hanging="360"/>
        <w:jc w:val="both"/>
        <w:rPr/>
      </w:pPr>
      <w:r>
        <w:rPr>
          <w:bCs/>
          <w:i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>
      <w:pPr>
        <w:pStyle w:val="Normal"/>
        <w:rPr>
          <w:rFonts w:eastAsia="Calibri"/>
          <w:bCs/>
          <w:i/>
          <w:i/>
          <w:sz w:val="24"/>
          <w:szCs w:val="24"/>
          <w:lang w:val="pl-PL" w:eastAsia="ar-SA"/>
        </w:rPr>
      </w:pPr>
      <w:r>
        <w:rPr>
          <w:rFonts w:eastAsia="Calibri"/>
          <w:bCs/>
          <w:i/>
          <w:sz w:val="24"/>
          <w:szCs w:val="24"/>
          <w:lang w:val="pl-PL" w:eastAsia="ar-SA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4DB636E3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784850" cy="3810"/>
                <wp:effectExtent l="9525" t="6350" r="9525" b="12065"/>
                <wp:wrapNone/>
                <wp:docPr id="11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Oferta została złożona na  …  zapisanych stronach (kolejno ponumerowanych).</w:t>
      </w:r>
    </w:p>
    <w:p>
      <w:pPr>
        <w:pStyle w:val="Tretekstu"/>
        <w:spacing w:lineRule="auto" w:line="360"/>
        <w:rPr/>
      </w:pPr>
      <w:r>
        <w:rPr/>
        <w:br/>
      </w:r>
    </w:p>
    <w:p>
      <w:pPr>
        <w:pStyle w:val="Tekstpodstawowy21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680" w:top="1418" w:footer="709" w:bottom="1418" w:gutter="0"/>
      <w:pgNumType w:start="24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rebuchet MS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>
      <w:pPr>
        <w:pStyle w:val="Przypisdolny"/>
        <w:spacing w:lineRule="exact" w:line="200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>
      <w:pPr>
        <w:pStyle w:val="Przypisdolny"/>
        <w:spacing w:lineRule="exact" w:line="200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ind w:right="-284" w:hanging="0"/>
      <w:jc w:val="left"/>
      <w:rPr>
        <w:rFonts w:ascii="Times New Roman" w:hAnsi="Times New Roman" w:cs="Times New Roman"/>
        <w:sz w:val="12"/>
        <w:lang w:val="pl-PL"/>
      </w:rPr>
    </w:pPr>
    <w:r>
      <w:rPr>
        <w:rFonts w:cs="Times New Roman" w:ascii="Times New Roman" w:hAnsi="Times New Roman"/>
        <w:sz w:val="12"/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Arial" w:hAnsi="Arial" w:eastAsia="Times New Roman" w:cs="Arial"/>
      <w:b w:val="false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  <w:b/>
    </w:rPr>
  </w:style>
  <w:style w:type="character" w:styleId="WW8Num5z2" w:customStyle="1">
    <w:name w:val="WW8Num5z2"/>
    <w:qFormat/>
    <w:rPr>
      <w:rFonts w:cs="Times New Roman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Calibri" w:cs="Times New Roman"/>
      <w:b w:val="false"/>
      <w:i/>
      <w:color w:val="000000"/>
      <w:sz w:val="22"/>
      <w:szCs w:val="22"/>
      <w:lang w:eastAsia="ar-SA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color w:val="000000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cs="Times New Roman"/>
      <w:b w:val="false"/>
    </w:rPr>
  </w:style>
  <w:style w:type="character" w:styleId="WW8Num9z1" w:customStyle="1">
    <w:name w:val="WW8Num9z1"/>
    <w:qFormat/>
    <w:rPr>
      <w:rFonts w:cs="Times New Roman"/>
    </w:rPr>
  </w:style>
  <w:style w:type="character" w:styleId="WW8Num10z0" w:customStyle="1">
    <w:name w:val="WW8Num10z0"/>
    <w:qFormat/>
    <w:rPr>
      <w:rFonts w:cs="Times New Roman"/>
      <w:b/>
      <w:lang w:val="pl-PL"/>
    </w:rPr>
  </w:style>
  <w:style w:type="character" w:styleId="WW8Num10z1" w:customStyle="1">
    <w:name w:val="WW8Num10z1"/>
    <w:qFormat/>
    <w:rPr>
      <w:rFonts w:cs="Times New Roman"/>
      <w:b/>
    </w:rPr>
  </w:style>
  <w:style w:type="character" w:styleId="WW8Num10z2" w:customStyle="1">
    <w:name w:val="WW8Num10z2"/>
    <w:qFormat/>
    <w:rPr>
      <w:rFonts w:cs="Times New Roman"/>
    </w:rPr>
  </w:style>
  <w:style w:type="character" w:styleId="WW8Num11z0" w:customStyle="1">
    <w:name w:val="WW8Num11z0"/>
    <w:qFormat/>
    <w:rPr>
      <w:rFonts w:cs="Times New Roman"/>
      <w:b/>
    </w:rPr>
  </w:style>
  <w:style w:type="character" w:styleId="WW8Num11z2" w:customStyle="1">
    <w:name w:val="WW8Num11z2"/>
    <w:qFormat/>
    <w:rPr>
      <w:rFonts w:cs="Times New Roman"/>
    </w:rPr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/>
      <w:bCs w:val="false"/>
      <w:i w:val="false"/>
      <w:iCs/>
      <w:sz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cs="Times New Roman"/>
      <w:b/>
    </w:rPr>
  </w:style>
  <w:style w:type="character" w:styleId="WW8Num16z1" w:customStyle="1">
    <w:name w:val="WW8Num16z1"/>
    <w:qFormat/>
    <w:rPr>
      <w:rFonts w:ascii="Symbol" w:hAnsi="Symbol" w:cs="Symbol"/>
      <w:b/>
      <w:color w:val="000000"/>
    </w:rPr>
  </w:style>
  <w:style w:type="character" w:styleId="WW8Num16z2" w:customStyle="1">
    <w:name w:val="WW8Num16z2"/>
    <w:qFormat/>
    <w:rPr>
      <w:rFonts w:cs="Times New Roman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Trebuchet MS" w:hAnsi="Trebuchet MS" w:cs="Times New Roman"/>
    </w:rPr>
  </w:style>
  <w:style w:type="character" w:styleId="WW8Num19z0" w:customStyle="1">
    <w:name w:val="WW8Num19z0"/>
    <w:qFormat/>
    <w:rPr>
      <w:rFonts w:ascii="Symbol" w:hAnsi="Symbol" w:cs="Symbol"/>
      <w:sz w:val="20"/>
      <w:szCs w:val="20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sz w:val="18"/>
      <w:szCs w:val="18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b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cs="Times New Roman"/>
      <w:b/>
    </w:rPr>
  </w:style>
  <w:style w:type="character" w:styleId="WW8Num30z2" w:customStyle="1">
    <w:name w:val="WW8Num30z2"/>
    <w:qFormat/>
    <w:rPr>
      <w:rFonts w:cs="Times New Roman"/>
    </w:rPr>
  </w:style>
  <w:style w:type="character" w:styleId="WW8Num31z0" w:customStyle="1">
    <w:name w:val="WW8Num31z0"/>
    <w:qFormat/>
    <w:rPr>
      <w:b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b/>
      <w:color w:val="FFFFFF"/>
      <w:sz w:val="22"/>
      <w:szCs w:val="22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b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Domylnaczcionkaakapitu1" w:customStyle="1">
    <w:name w:val="Domyślna czcionka akapitu1"/>
    <w:qFormat/>
    <w:rPr/>
  </w:style>
  <w:style w:type="character" w:styleId="TekstpodstawowyZnak" w:customStyle="1">
    <w:name w:val="Tekst podstawowy Znak"/>
    <w:qFormat/>
    <w:rPr>
      <w:sz w:val="24"/>
    </w:rPr>
  </w:style>
  <w:style w:type="character" w:styleId="TekstpodstawowyZnak1" w:customStyle="1">
    <w:name w:val="Tekst podstawowy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rzypisudolnegoZnak" w:customStyle="1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kstpodstawowy2Znak" w:customStyle="1">
    <w:name w:val="Tekst podstawowy 2 Znak"/>
    <w:qFormat/>
    <w:rPr>
      <w:rFonts w:ascii="Times New Roman" w:hAnsi="Times New Roman" w:eastAsia="Times New Roman" w:cs="Times New Roman"/>
    </w:rPr>
  </w:style>
  <w:style w:type="character" w:styleId="FontStyle40" w:customStyle="1">
    <w:name w:val="Font Style40"/>
    <w:qFormat/>
    <w:rPr>
      <w:rFonts w:ascii="Trebuchet MS" w:hAnsi="Trebuchet MS" w:cs="Trebuchet MS"/>
      <w:b/>
      <w:bCs/>
      <w:color w:val="000000"/>
      <w:sz w:val="22"/>
      <w:szCs w:val="22"/>
    </w:rPr>
  </w:style>
  <w:style w:type="character" w:styleId="FontStyle44" w:customStyle="1">
    <w:name w:val="Font Style44"/>
    <w:qFormat/>
    <w:rPr>
      <w:rFonts w:ascii="Trebuchet MS" w:hAnsi="Trebuchet MS" w:cs="Trebuchet MS"/>
      <w:color w:val="000000"/>
      <w:sz w:val="22"/>
      <w:szCs w:val="22"/>
    </w:rPr>
  </w:style>
  <w:style w:type="character" w:styleId="TytuZnak" w:customStyle="1">
    <w:name w:val="Tytuł Znak"/>
    <w:qFormat/>
    <w:rPr>
      <w:rFonts w:ascii="Arial" w:hAnsi="Arial" w:eastAsia="Times New Roman" w:cs="Arial"/>
      <w:b/>
      <w:spacing w:val="-10"/>
      <w:kern w:val="2"/>
      <w:sz w:val="36"/>
      <w:szCs w:val="5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Calibri" w:hAnsi="Calibri" w:eastAsia="Calibri" w:cs="Calibri"/>
      <w:sz w:val="24"/>
      <w:lang w:val="x-non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Normal"/>
    <w:qFormat/>
    <w:pPr>
      <w:spacing w:before="0" w:after="0"/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>
      <w:lang w:val="x-none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  <w:lang w:val="x-none"/>
    </w:rPr>
  </w:style>
  <w:style w:type="paragraph" w:styleId="Przypisdolny">
    <w:name w:val="Footnote Text"/>
    <w:basedOn w:val="Normal"/>
    <w:pPr/>
    <w:rPr>
      <w:rFonts w:ascii="Calibri" w:hAnsi="Calibri" w:eastAsia="Calibri" w:cs="Calibri"/>
      <w:lang w:val="x-none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>
      <w:sz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Gwka">
    <w:name w:val="Header"/>
    <w:basedOn w:val="Normal"/>
    <w:pPr/>
    <w:rPr>
      <w:lang w:val="x-none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lang w:val="x-none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2" w:customStyle="1">
    <w:name w:val="Style22"/>
    <w:basedOn w:val="Normal"/>
    <w:qFormat/>
    <w:pPr>
      <w:widowControl w:val="false"/>
      <w:spacing w:lineRule="exact" w:line="374"/>
      <w:ind w:hanging="562"/>
    </w:pPr>
    <w:rPr>
      <w:rFonts w:ascii="Trebuchet MS" w:hAnsi="Trebuchet MS" w:cs="Trebuchet MS"/>
      <w:sz w:val="24"/>
      <w:szCs w:val="24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3</Pages>
  <Words>811</Words>
  <Characters>5606</Characters>
  <CharactersWithSpaces>6394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2021-06-23T09:14:00Z</dcterms:created>
  <dc:creator>Jarosław Felczuk</dc:creator>
  <dc:description/>
  <dc:language>pl-PL</dc:language>
  <cp:lastModifiedBy/>
  <cp:lastPrinted>2020-10-19T06:41:00Z</cp:lastPrinted>
  <dcterms:modified xsi:type="dcterms:W3CDTF">2021-07-28T10:27:08Z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