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7F91" w14:textId="77777777" w:rsidR="00C113CC" w:rsidRPr="00044B64" w:rsidRDefault="00516A9E" w:rsidP="00516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64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14:paraId="0FA18C5C" w14:textId="77777777" w:rsidR="00254B10" w:rsidRPr="00044B64" w:rsidRDefault="00516A9E" w:rsidP="00516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64">
        <w:rPr>
          <w:rFonts w:ascii="Times New Roman" w:hAnsi="Times New Roman" w:cs="Times New Roman"/>
          <w:b/>
          <w:sz w:val="24"/>
          <w:szCs w:val="24"/>
        </w:rPr>
        <w:t xml:space="preserve">dla kandydatów do </w:t>
      </w:r>
      <w:r w:rsidR="002E4ECD">
        <w:rPr>
          <w:rFonts w:ascii="Times New Roman" w:hAnsi="Times New Roman" w:cs="Times New Roman"/>
          <w:b/>
          <w:sz w:val="24"/>
          <w:szCs w:val="24"/>
        </w:rPr>
        <w:t xml:space="preserve">pracy </w:t>
      </w:r>
      <w:r w:rsidRPr="00044B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925F1E" w14:textId="77777777" w:rsidR="00B20C85" w:rsidRDefault="00C113CC" w:rsidP="00620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64">
        <w:rPr>
          <w:rFonts w:ascii="Times New Roman" w:hAnsi="Times New Roman" w:cs="Times New Roman"/>
          <w:b/>
          <w:sz w:val="24"/>
          <w:szCs w:val="24"/>
        </w:rPr>
        <w:t xml:space="preserve">dotycząca ochrony danych osobowych </w:t>
      </w:r>
    </w:p>
    <w:p w14:paraId="6157ED7E" w14:textId="77777777" w:rsidR="00C113CC" w:rsidRDefault="00602A9A" w:rsidP="00B20C8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20C85" w:rsidRPr="00B20C85">
        <w:rPr>
          <w:rFonts w:ascii="Times New Roman" w:hAnsi="Times New Roman" w:cs="Times New Roman"/>
          <w:sz w:val="24"/>
          <w:szCs w:val="24"/>
        </w:rPr>
        <w:t xml:space="preserve">godnie z art.13 ust.1 i 2 Rozporządzenia Parlamentu Europejskiego </w:t>
      </w:r>
      <w:r w:rsidR="00B20C85">
        <w:rPr>
          <w:rFonts w:ascii="Times New Roman" w:hAnsi="Times New Roman" w:cs="Times New Roman"/>
          <w:sz w:val="24"/>
          <w:szCs w:val="24"/>
        </w:rPr>
        <w:t xml:space="preserve">i Rady ( UE ) 2016/679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C85">
        <w:rPr>
          <w:rFonts w:ascii="Times New Roman" w:hAnsi="Times New Roman" w:cs="Times New Roman"/>
          <w:sz w:val="24"/>
          <w:szCs w:val="24"/>
        </w:rPr>
        <w:t>z dnia 27 kwietnia 2016r. w sprawie ochrony osób fizycznych w związku z przetwarzaniem danych osobowych i w sprawie swobodnego przepływu takich danych oraz uchylenia dyrektywy 95/46/WE zw</w:t>
      </w:r>
      <w:r>
        <w:rPr>
          <w:rFonts w:ascii="Times New Roman" w:hAnsi="Times New Roman" w:cs="Times New Roman"/>
          <w:sz w:val="24"/>
          <w:szCs w:val="24"/>
        </w:rPr>
        <w:t>anego dalej „RODO”.</w:t>
      </w:r>
    </w:p>
    <w:p w14:paraId="053EF4B0" w14:textId="77777777" w:rsidR="00602A9A" w:rsidRPr="00044B64" w:rsidRDefault="00602A9A" w:rsidP="00B20C8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wiadomości, iż:</w:t>
      </w:r>
    </w:p>
    <w:p w14:paraId="5B3DA55B" w14:textId="77777777" w:rsidR="00C113CC" w:rsidRPr="00044B64" w:rsidRDefault="00602A9A" w:rsidP="00517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moich</w:t>
      </w:r>
      <w:r w:rsidR="000909B3" w:rsidRPr="00044B64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51742E" w:rsidRPr="00044B64">
        <w:rPr>
          <w:rFonts w:ascii="Times New Roman" w:hAnsi="Times New Roman" w:cs="Times New Roman"/>
          <w:sz w:val="24"/>
          <w:szCs w:val="24"/>
        </w:rPr>
        <w:t xml:space="preserve">Gmina Włodowice,                               </w:t>
      </w:r>
      <w:r w:rsidR="00C113CC" w:rsidRPr="00044B64">
        <w:rPr>
          <w:rFonts w:ascii="Times New Roman" w:hAnsi="Times New Roman" w:cs="Times New Roman"/>
          <w:sz w:val="24"/>
          <w:szCs w:val="24"/>
        </w:rPr>
        <w:t>ul. Krakowska 26, 42-421 Włodowice</w:t>
      </w:r>
      <w:r w:rsidR="0051742E" w:rsidRPr="00044B64">
        <w:rPr>
          <w:rFonts w:ascii="Times New Roman" w:hAnsi="Times New Roman" w:cs="Times New Roman"/>
          <w:sz w:val="24"/>
          <w:szCs w:val="24"/>
        </w:rPr>
        <w:t xml:space="preserve">, tel. 34 315-30-01, e – mail: </w:t>
      </w:r>
      <w:hyperlink r:id="rId5" w:history="1">
        <w:r w:rsidR="0051742E" w:rsidRPr="00044B64">
          <w:rPr>
            <w:rStyle w:val="Hipercze"/>
            <w:rFonts w:ascii="Times New Roman" w:hAnsi="Times New Roman" w:cs="Times New Roman"/>
            <w:sz w:val="24"/>
            <w:szCs w:val="24"/>
          </w:rPr>
          <w:t>urzad@wlodowice.pl</w:t>
        </w:r>
      </w:hyperlink>
      <w:r w:rsidR="0051742E" w:rsidRPr="00044B64">
        <w:rPr>
          <w:rFonts w:ascii="Times New Roman" w:hAnsi="Times New Roman" w:cs="Times New Roman"/>
          <w:sz w:val="24"/>
          <w:szCs w:val="24"/>
        </w:rPr>
        <w:t xml:space="preserve">, BIP: </w:t>
      </w:r>
      <w:r w:rsidR="0051742E" w:rsidRPr="00E740C0">
        <w:rPr>
          <w:rFonts w:ascii="Times New Roman" w:hAnsi="Times New Roman" w:cs="Times New Roman"/>
          <w:sz w:val="24"/>
          <w:szCs w:val="24"/>
        </w:rPr>
        <w:t>www.</w:t>
      </w:r>
      <w:r w:rsidR="00E740C0" w:rsidRPr="00E740C0">
        <w:rPr>
          <w:rFonts w:ascii="Times New Roman" w:hAnsi="Times New Roman" w:cs="Times New Roman"/>
          <w:sz w:val="24"/>
          <w:szCs w:val="24"/>
        </w:rPr>
        <w:t>bip.</w:t>
      </w:r>
      <w:r w:rsidR="00E740C0">
        <w:rPr>
          <w:rFonts w:ascii="Times New Roman" w:hAnsi="Times New Roman" w:cs="Times New Roman"/>
          <w:sz w:val="24"/>
          <w:szCs w:val="24"/>
        </w:rPr>
        <w:t>wlodowice.pl</w:t>
      </w:r>
      <w:r w:rsidR="00E740C0" w:rsidRPr="00044B64">
        <w:rPr>
          <w:rFonts w:ascii="Times New Roman" w:hAnsi="Times New Roman" w:cs="Times New Roman"/>
          <w:sz w:val="24"/>
          <w:szCs w:val="24"/>
        </w:rPr>
        <w:t xml:space="preserve"> </w:t>
      </w:r>
      <w:r w:rsidR="0051742E" w:rsidRPr="00044B64">
        <w:rPr>
          <w:rFonts w:ascii="Times New Roman" w:hAnsi="Times New Roman" w:cs="Times New Roman"/>
          <w:sz w:val="24"/>
          <w:szCs w:val="24"/>
        </w:rPr>
        <w:t>.</w:t>
      </w:r>
    </w:p>
    <w:p w14:paraId="66FD6E58" w14:textId="77777777" w:rsidR="0051742E" w:rsidRPr="00044B64" w:rsidRDefault="0051742E" w:rsidP="00517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B64">
        <w:rPr>
          <w:rFonts w:ascii="Times New Roman" w:hAnsi="Times New Roman" w:cs="Times New Roman"/>
          <w:sz w:val="24"/>
          <w:szCs w:val="24"/>
        </w:rPr>
        <w:t xml:space="preserve">Administrator danych wyznaczył Inspektora Ochrony Danych Osobowych z siedzibą w Urzędzie Gminie Włodowice, ul. Krakowska 26, 42 – 421 Włodowice, tel. 34 315-30-01 w.145, e – mail: </w:t>
      </w:r>
      <w:hyperlink r:id="rId6" w:history="1">
        <w:r w:rsidR="00E740C0" w:rsidRPr="00DB2348">
          <w:rPr>
            <w:rStyle w:val="Hipercze"/>
            <w:rFonts w:ascii="Times New Roman" w:hAnsi="Times New Roman" w:cs="Times New Roman"/>
            <w:sz w:val="24"/>
            <w:szCs w:val="24"/>
          </w:rPr>
          <w:t>iodo@wlodowice.pl</w:t>
        </w:r>
      </w:hyperlink>
    </w:p>
    <w:p w14:paraId="237F2174" w14:textId="3EB9969F" w:rsidR="009316E7" w:rsidRDefault="00602A9A" w:rsidP="00517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4AE0" w:rsidRPr="009316E7">
        <w:rPr>
          <w:rFonts w:ascii="Times New Roman" w:hAnsi="Times New Roman" w:cs="Times New Roman"/>
          <w:sz w:val="24"/>
          <w:szCs w:val="24"/>
        </w:rPr>
        <w:t>ane osobowe przetwarzane będą w celu przeprowadzeni</w:t>
      </w:r>
      <w:r w:rsidR="00044B64" w:rsidRPr="009316E7">
        <w:rPr>
          <w:rFonts w:ascii="Times New Roman" w:hAnsi="Times New Roman" w:cs="Times New Roman"/>
          <w:sz w:val="24"/>
          <w:szCs w:val="24"/>
        </w:rPr>
        <w:t xml:space="preserve">a rekrutacji na wolne </w:t>
      </w:r>
      <w:r w:rsidR="002E4ECD" w:rsidRPr="009316E7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044B64" w:rsidRPr="009316E7">
        <w:rPr>
          <w:rFonts w:ascii="Times New Roman" w:hAnsi="Times New Roman" w:cs="Times New Roman"/>
          <w:sz w:val="24"/>
          <w:szCs w:val="24"/>
        </w:rPr>
        <w:t>urzędnicze</w:t>
      </w:r>
      <w:r w:rsidR="001B7281">
        <w:rPr>
          <w:rFonts w:ascii="Times New Roman" w:hAnsi="Times New Roman" w:cs="Times New Roman"/>
          <w:sz w:val="24"/>
          <w:szCs w:val="24"/>
        </w:rPr>
        <w:t xml:space="preserve"> </w:t>
      </w:r>
      <w:r w:rsidR="00CA279C">
        <w:rPr>
          <w:rFonts w:ascii="Times New Roman" w:hAnsi="Times New Roman" w:cs="Times New Roman"/>
          <w:sz w:val="24"/>
          <w:szCs w:val="24"/>
        </w:rPr>
        <w:t>Kierownika Urzędu Stanu Cywilnego pełniącego jednocześnie funkcję Kierownika Referatu Spraw Obywatelskich</w:t>
      </w:r>
      <w:r w:rsidR="00F528A8">
        <w:rPr>
          <w:rFonts w:ascii="Times New Roman" w:hAnsi="Times New Roman" w:cs="Times New Roman"/>
          <w:sz w:val="24"/>
          <w:szCs w:val="24"/>
        </w:rPr>
        <w:t xml:space="preserve"> </w:t>
      </w:r>
      <w:r w:rsidR="00B52F57">
        <w:rPr>
          <w:rFonts w:ascii="Times New Roman" w:hAnsi="Times New Roman" w:cs="Times New Roman"/>
          <w:sz w:val="24"/>
          <w:szCs w:val="24"/>
        </w:rPr>
        <w:t>w Urzędzie Gminy Włodowice</w:t>
      </w:r>
      <w:r>
        <w:rPr>
          <w:rFonts w:ascii="Times New Roman" w:hAnsi="Times New Roman" w:cs="Times New Roman"/>
          <w:sz w:val="24"/>
          <w:szCs w:val="24"/>
        </w:rPr>
        <w:t>, na które złożono</w:t>
      </w:r>
      <w:r w:rsidR="00364AE0" w:rsidRPr="009316E7">
        <w:rPr>
          <w:rFonts w:ascii="Times New Roman" w:hAnsi="Times New Roman" w:cs="Times New Roman"/>
          <w:sz w:val="24"/>
          <w:szCs w:val="24"/>
        </w:rPr>
        <w:t xml:space="preserve"> dokumenty aplikacyjne</w:t>
      </w:r>
      <w:r w:rsidR="00B20C85">
        <w:rPr>
          <w:rFonts w:ascii="Times New Roman" w:hAnsi="Times New Roman" w:cs="Times New Roman"/>
          <w:sz w:val="24"/>
          <w:szCs w:val="24"/>
        </w:rPr>
        <w:t xml:space="preserve"> i nie będą udostępniane innym odbiorcom.</w:t>
      </w:r>
    </w:p>
    <w:p w14:paraId="5F331FCD" w14:textId="77777777" w:rsidR="009316E7" w:rsidRPr="009316E7" w:rsidRDefault="009316E7" w:rsidP="009316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02A9A">
        <w:rPr>
          <w:rFonts w:ascii="Times New Roman" w:hAnsi="Times New Roman" w:cs="Times New Roman"/>
          <w:sz w:val="24"/>
          <w:szCs w:val="24"/>
        </w:rPr>
        <w:t xml:space="preserve">odstawą przetwarzania moich </w:t>
      </w:r>
      <w:r>
        <w:rPr>
          <w:rFonts w:ascii="Times New Roman" w:hAnsi="Times New Roman" w:cs="Times New Roman"/>
          <w:sz w:val="24"/>
          <w:szCs w:val="24"/>
        </w:rPr>
        <w:t>danych osobowych jest ustawa z dnia 21 listopada 2008r. o pracownikach samorządowych ( j.t. Dz.</w:t>
      </w:r>
      <w:r w:rsidR="00A07AFA">
        <w:rPr>
          <w:rFonts w:ascii="Times New Roman" w:hAnsi="Times New Roman" w:cs="Times New Roman"/>
          <w:sz w:val="24"/>
          <w:szCs w:val="24"/>
        </w:rPr>
        <w:t>U. z 2019 poz.1282</w:t>
      </w:r>
      <w:r w:rsidR="0078173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817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81734">
        <w:rPr>
          <w:rFonts w:ascii="Times New Roman" w:hAnsi="Times New Roman" w:cs="Times New Roman"/>
          <w:sz w:val="24"/>
          <w:szCs w:val="24"/>
        </w:rPr>
        <w:t>. zm. ) oraz art.</w:t>
      </w:r>
      <w:r w:rsidR="005040B2">
        <w:rPr>
          <w:rFonts w:ascii="Times New Roman" w:hAnsi="Times New Roman" w:cs="Times New Roman"/>
          <w:sz w:val="24"/>
          <w:szCs w:val="24"/>
        </w:rPr>
        <w:t>6 ust.1lit.a RODO.</w:t>
      </w:r>
    </w:p>
    <w:p w14:paraId="4757F24F" w14:textId="77777777" w:rsidR="00364AE0" w:rsidRPr="009316E7" w:rsidRDefault="00602A9A" w:rsidP="00517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Odbiorcą moich</w:t>
      </w:r>
      <w:r w:rsidR="00364AE0" w:rsidRPr="009316E7">
        <w:rPr>
          <w:rFonts w:ascii="Times New Roman" w:hAnsi="Times New Roman" w:cs="Times New Roman"/>
          <w:sz w:val="24"/>
          <w:szCs w:val="24"/>
        </w:rPr>
        <w:t xml:space="preserve"> danych osobowych będzie Gmina Włodowice w zakresie wykonywanych zadań i pracownicy Administratora Danych w zakresie swoich obowiązków służbowych na podstawie upoważnienia.</w:t>
      </w:r>
    </w:p>
    <w:p w14:paraId="13F79DB0" w14:textId="77777777" w:rsidR="00364AE0" w:rsidRPr="00044B64" w:rsidRDefault="00602A9A" w:rsidP="00517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44B64" w:rsidRPr="00044B64">
        <w:rPr>
          <w:rFonts w:ascii="Times New Roman" w:hAnsi="Times New Roman" w:cs="Times New Roman"/>
          <w:sz w:val="24"/>
          <w:szCs w:val="24"/>
        </w:rPr>
        <w:t>ane osobowe nie będą przekazywane do państwa trzeciego/organizacji.</w:t>
      </w:r>
    </w:p>
    <w:p w14:paraId="1D692C60" w14:textId="77777777" w:rsidR="00044B64" w:rsidRPr="00044B64" w:rsidRDefault="00602A9A" w:rsidP="00044B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44B64" w:rsidRPr="00044B64">
        <w:rPr>
          <w:rFonts w:ascii="Times New Roman" w:hAnsi="Times New Roman" w:cs="Times New Roman"/>
          <w:sz w:val="24"/>
          <w:szCs w:val="24"/>
        </w:rPr>
        <w:t>ane osobowe będą przechowywane zgodnie z Regulam</w:t>
      </w:r>
      <w:r>
        <w:rPr>
          <w:rFonts w:ascii="Times New Roman" w:hAnsi="Times New Roman" w:cs="Times New Roman"/>
          <w:sz w:val="24"/>
          <w:szCs w:val="24"/>
        </w:rPr>
        <w:t xml:space="preserve">inem naboru </w:t>
      </w:r>
      <w:r w:rsidR="00044B64" w:rsidRPr="00044B64">
        <w:rPr>
          <w:rFonts w:ascii="Times New Roman" w:hAnsi="Times New Roman" w:cs="Times New Roman"/>
          <w:sz w:val="24"/>
          <w:szCs w:val="24"/>
        </w:rPr>
        <w:t>na wolne stanowiska urzędni</w:t>
      </w:r>
      <w:r>
        <w:rPr>
          <w:rFonts w:ascii="Times New Roman" w:hAnsi="Times New Roman" w:cs="Times New Roman"/>
          <w:sz w:val="24"/>
          <w:szCs w:val="24"/>
        </w:rPr>
        <w:t xml:space="preserve">cze w Urzędzie Gminy Włodowice </w:t>
      </w:r>
      <w:r w:rsidR="00044B64" w:rsidRPr="00044B64">
        <w:rPr>
          <w:rFonts w:ascii="Times New Roman" w:hAnsi="Times New Roman" w:cs="Times New Roman"/>
          <w:sz w:val="24"/>
          <w:szCs w:val="24"/>
        </w:rPr>
        <w:t>oraz na wolne stanowiska kierowników gminnych jednostek organizacyjnych tj.</w:t>
      </w:r>
    </w:p>
    <w:p w14:paraId="66D824A2" w14:textId="77777777" w:rsidR="00044B64" w:rsidRPr="00044B64" w:rsidRDefault="00044B64" w:rsidP="00044B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B64">
        <w:rPr>
          <w:rFonts w:ascii="Times New Roman" w:hAnsi="Times New Roman" w:cs="Times New Roman"/>
          <w:sz w:val="24"/>
          <w:szCs w:val="24"/>
        </w:rPr>
        <w:t>dokumenty aplikacyjne kandydata, który zostanie wyłoniony w procesie rekrutacji, zostaną dołączone do jego akt osobowych,</w:t>
      </w:r>
    </w:p>
    <w:p w14:paraId="0D0238D1" w14:textId="77777777" w:rsidR="00044B64" w:rsidRPr="00044B64" w:rsidRDefault="00044B64" w:rsidP="00044B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B64">
        <w:rPr>
          <w:rFonts w:ascii="Times New Roman" w:hAnsi="Times New Roman" w:cs="Times New Roman"/>
          <w:sz w:val="24"/>
          <w:szCs w:val="24"/>
        </w:rPr>
        <w:t>dokumenty aplikacyjne 4 kandydatów</w:t>
      </w:r>
      <w:r w:rsidR="0037336F">
        <w:rPr>
          <w:rFonts w:ascii="Times New Roman" w:hAnsi="Times New Roman" w:cs="Times New Roman"/>
          <w:sz w:val="24"/>
          <w:szCs w:val="24"/>
        </w:rPr>
        <w:t>, którzy w wyniku naboru zostaną</w:t>
      </w:r>
      <w:r w:rsidRPr="00044B64">
        <w:rPr>
          <w:rFonts w:ascii="Times New Roman" w:hAnsi="Times New Roman" w:cs="Times New Roman"/>
          <w:sz w:val="24"/>
          <w:szCs w:val="24"/>
        </w:rPr>
        <w:t xml:space="preserve"> najw</w:t>
      </w:r>
      <w:r w:rsidR="0037336F">
        <w:rPr>
          <w:rFonts w:ascii="Times New Roman" w:hAnsi="Times New Roman" w:cs="Times New Roman"/>
          <w:sz w:val="24"/>
          <w:szCs w:val="24"/>
        </w:rPr>
        <w:t>yżej ocenieni i ich dane zostaną</w:t>
      </w:r>
      <w:r w:rsidRPr="00044B64">
        <w:rPr>
          <w:rFonts w:ascii="Times New Roman" w:hAnsi="Times New Roman" w:cs="Times New Roman"/>
          <w:sz w:val="24"/>
          <w:szCs w:val="24"/>
        </w:rPr>
        <w:t xml:space="preserve"> umieszczone w protokole z przeprowadzonego naboru będą przechowywane zgodnie z instrukcją kancelaryjną,</w:t>
      </w:r>
    </w:p>
    <w:p w14:paraId="294A54DD" w14:textId="77777777" w:rsidR="0051742E" w:rsidRPr="00AE5E5C" w:rsidRDefault="00044B64" w:rsidP="00AE5E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B64">
        <w:rPr>
          <w:rFonts w:ascii="Times New Roman" w:hAnsi="Times New Roman" w:cs="Times New Roman"/>
          <w:sz w:val="24"/>
          <w:szCs w:val="24"/>
        </w:rPr>
        <w:t>pozostali kan</w:t>
      </w:r>
      <w:r w:rsidR="0037336F">
        <w:rPr>
          <w:rFonts w:ascii="Times New Roman" w:hAnsi="Times New Roman" w:cs="Times New Roman"/>
          <w:sz w:val="24"/>
          <w:szCs w:val="24"/>
        </w:rPr>
        <w:t>dydaci, których dane nie zostaną</w:t>
      </w:r>
      <w:r w:rsidRPr="00044B64">
        <w:rPr>
          <w:rFonts w:ascii="Times New Roman" w:hAnsi="Times New Roman" w:cs="Times New Roman"/>
          <w:sz w:val="24"/>
          <w:szCs w:val="24"/>
        </w:rPr>
        <w:t xml:space="preserve"> umieszczone w protokole                            </w:t>
      </w:r>
      <w:r w:rsidR="0037336F">
        <w:rPr>
          <w:rFonts w:ascii="Times New Roman" w:hAnsi="Times New Roman" w:cs="Times New Roman"/>
          <w:sz w:val="24"/>
          <w:szCs w:val="24"/>
        </w:rPr>
        <w:t xml:space="preserve">  z przeprowadzonego naboru będą mogli</w:t>
      </w:r>
      <w:r w:rsidRPr="00044B64">
        <w:rPr>
          <w:rFonts w:ascii="Times New Roman" w:hAnsi="Times New Roman" w:cs="Times New Roman"/>
          <w:sz w:val="24"/>
          <w:szCs w:val="24"/>
        </w:rPr>
        <w:t xml:space="preserve"> odbierać dokumenty osobiście przez okres                       3 miesięcy od dnia zakończenia naboru. Dokumenty aplikacyjne nie odebrane                  w powyższym terminie przechowywane będą zgodnie z instrukcją kancelaryjną.</w:t>
      </w:r>
    </w:p>
    <w:p w14:paraId="23A658D6" w14:textId="77777777" w:rsidR="00E05663" w:rsidRDefault="00E05663" w:rsidP="00C113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</w:t>
      </w:r>
      <w:r w:rsidR="00602A9A">
        <w:rPr>
          <w:rFonts w:ascii="Times New Roman" w:hAnsi="Times New Roman" w:cs="Times New Roman"/>
          <w:sz w:val="24"/>
          <w:szCs w:val="24"/>
        </w:rPr>
        <w:t xml:space="preserve"> przez kandydata</w:t>
      </w:r>
      <w:r>
        <w:rPr>
          <w:rFonts w:ascii="Times New Roman" w:hAnsi="Times New Roman" w:cs="Times New Roman"/>
          <w:sz w:val="24"/>
          <w:szCs w:val="24"/>
        </w:rPr>
        <w:t xml:space="preserve"> jest niezbędne do </w:t>
      </w:r>
      <w:r w:rsidR="00B20C85">
        <w:rPr>
          <w:rFonts w:ascii="Times New Roman" w:hAnsi="Times New Roman" w:cs="Times New Roman"/>
          <w:sz w:val="24"/>
          <w:szCs w:val="24"/>
        </w:rPr>
        <w:t>przeprowadzenia naboru</w:t>
      </w:r>
      <w:r w:rsidR="00AE5E5C">
        <w:rPr>
          <w:rFonts w:ascii="Times New Roman" w:hAnsi="Times New Roman" w:cs="Times New Roman"/>
          <w:sz w:val="24"/>
          <w:szCs w:val="24"/>
        </w:rPr>
        <w:t>,</w:t>
      </w:r>
      <w:r w:rsidR="00B20C85">
        <w:rPr>
          <w:rFonts w:ascii="Times New Roman" w:hAnsi="Times New Roman" w:cs="Times New Roman"/>
          <w:sz w:val="24"/>
          <w:szCs w:val="24"/>
        </w:rPr>
        <w:t xml:space="preserve"> </w:t>
      </w:r>
      <w:r w:rsidR="00804856">
        <w:rPr>
          <w:rFonts w:ascii="Times New Roman" w:hAnsi="Times New Roman" w:cs="Times New Roman"/>
          <w:sz w:val="24"/>
          <w:szCs w:val="24"/>
        </w:rPr>
        <w:t xml:space="preserve">jednak </w:t>
      </w:r>
      <w:r w:rsidR="00602A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 przypadku niepodania danych </w:t>
      </w:r>
      <w:r w:rsidR="00AE5E5C">
        <w:rPr>
          <w:rFonts w:ascii="Times New Roman" w:hAnsi="Times New Roman" w:cs="Times New Roman"/>
          <w:sz w:val="24"/>
          <w:szCs w:val="24"/>
        </w:rPr>
        <w:t xml:space="preserve">udział w rekrutacji </w:t>
      </w:r>
      <w:r>
        <w:rPr>
          <w:rFonts w:ascii="Times New Roman" w:hAnsi="Times New Roman" w:cs="Times New Roman"/>
          <w:sz w:val="24"/>
          <w:szCs w:val="24"/>
        </w:rPr>
        <w:t>będzie niemożli</w:t>
      </w:r>
      <w:r w:rsidR="00AE5E5C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48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AC636" w14:textId="77777777" w:rsidR="003B0359" w:rsidRDefault="00602A9A" w:rsidP="00C113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ma</w:t>
      </w:r>
      <w:r w:rsidR="00804856">
        <w:rPr>
          <w:rFonts w:ascii="Times New Roman" w:hAnsi="Times New Roman" w:cs="Times New Roman"/>
          <w:sz w:val="24"/>
          <w:szCs w:val="24"/>
        </w:rPr>
        <w:t xml:space="preserve"> prawo do cofnięcia zgody w dowolnym momencie bez wpływu </w:t>
      </w:r>
    </w:p>
    <w:p w14:paraId="1582CF80" w14:textId="77777777" w:rsidR="00804856" w:rsidRDefault="00804856" w:rsidP="003B03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zgodność z prawem przetwarzania, którego dokonano na podstawie zgody przed jej cofnięciem. Cofnięcie zgody spowoduje jednakże niemoż</w:t>
      </w:r>
      <w:r w:rsidR="00602A9A">
        <w:rPr>
          <w:rFonts w:ascii="Times New Roman" w:hAnsi="Times New Roman" w:cs="Times New Roman"/>
          <w:sz w:val="24"/>
          <w:szCs w:val="24"/>
        </w:rPr>
        <w:t xml:space="preserve">ność dalszego udziału          </w:t>
      </w:r>
      <w:r>
        <w:rPr>
          <w:rFonts w:ascii="Times New Roman" w:hAnsi="Times New Roman" w:cs="Times New Roman"/>
          <w:sz w:val="24"/>
          <w:szCs w:val="24"/>
        </w:rPr>
        <w:t>w procesie rekrutacji.</w:t>
      </w:r>
    </w:p>
    <w:p w14:paraId="565F18B9" w14:textId="77777777" w:rsidR="00F011A4" w:rsidRDefault="00602A9A" w:rsidP="00F011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posiada </w:t>
      </w:r>
      <w:r w:rsidR="00E05663">
        <w:rPr>
          <w:rFonts w:ascii="Times New Roman" w:hAnsi="Times New Roman" w:cs="Times New Roman"/>
          <w:sz w:val="24"/>
          <w:szCs w:val="24"/>
        </w:rPr>
        <w:t>prawo do:</w:t>
      </w:r>
    </w:p>
    <w:p w14:paraId="19444607" w14:textId="77777777" w:rsidR="00F011A4" w:rsidRDefault="00F011A4" w:rsidP="00F011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1A4">
        <w:rPr>
          <w:rFonts w:ascii="Times New Roman" w:hAnsi="Times New Roman" w:cs="Times New Roman"/>
          <w:sz w:val="24"/>
          <w:szCs w:val="24"/>
        </w:rPr>
        <w:t>żądania od Administratora dostępu do swoich danych osobowych,                                   ich sprostowania, usunięcia lub ograniczenia przetwarzania danych osobowych,</w:t>
      </w:r>
    </w:p>
    <w:p w14:paraId="6B3F45B2" w14:textId="77777777" w:rsidR="00F011A4" w:rsidRDefault="00F011A4" w:rsidP="00F011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1A4">
        <w:rPr>
          <w:rFonts w:ascii="Times New Roman" w:hAnsi="Times New Roman" w:cs="Times New Roman"/>
          <w:sz w:val="24"/>
          <w:szCs w:val="24"/>
        </w:rPr>
        <w:t>wniesienia sprzeciwu wobec takiego przetwarzania,</w:t>
      </w:r>
    </w:p>
    <w:p w14:paraId="75619E9E" w14:textId="77777777" w:rsidR="00F011A4" w:rsidRDefault="00F011A4" w:rsidP="00F011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1A4">
        <w:rPr>
          <w:rFonts w:ascii="Times New Roman" w:hAnsi="Times New Roman" w:cs="Times New Roman"/>
          <w:sz w:val="24"/>
          <w:szCs w:val="24"/>
        </w:rPr>
        <w:t>przenoszenia danych,</w:t>
      </w:r>
    </w:p>
    <w:p w14:paraId="3D0F1566" w14:textId="77777777" w:rsidR="00F011A4" w:rsidRDefault="00F011A4" w:rsidP="00F011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1A4">
        <w:rPr>
          <w:rFonts w:ascii="Times New Roman" w:hAnsi="Times New Roman" w:cs="Times New Roman"/>
          <w:sz w:val="24"/>
          <w:szCs w:val="24"/>
        </w:rPr>
        <w:t>wniesienia skargi do organu nadzorczego,</w:t>
      </w:r>
    </w:p>
    <w:p w14:paraId="06B4C998" w14:textId="77777777" w:rsidR="00F011A4" w:rsidRDefault="00F011A4" w:rsidP="00F011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1A4">
        <w:rPr>
          <w:rFonts w:ascii="Times New Roman" w:hAnsi="Times New Roman" w:cs="Times New Roman"/>
          <w:sz w:val="24"/>
          <w:szCs w:val="24"/>
        </w:rPr>
        <w:t>cofnięcia zgody na przetwarzanie danych osobowych.</w:t>
      </w:r>
    </w:p>
    <w:p w14:paraId="60A67008" w14:textId="77777777" w:rsidR="00781734" w:rsidRPr="00781734" w:rsidRDefault="00602A9A" w:rsidP="007817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ma </w:t>
      </w:r>
      <w:r w:rsidR="00781734">
        <w:rPr>
          <w:rFonts w:ascii="Times New Roman" w:hAnsi="Times New Roman" w:cs="Times New Roman"/>
          <w:sz w:val="24"/>
          <w:szCs w:val="24"/>
        </w:rPr>
        <w:t>prawo wniesienia skargi do Prezesa Urzędu Ochrony Dan</w:t>
      </w:r>
      <w:r>
        <w:rPr>
          <w:rFonts w:ascii="Times New Roman" w:hAnsi="Times New Roman" w:cs="Times New Roman"/>
          <w:sz w:val="24"/>
          <w:szCs w:val="24"/>
        </w:rPr>
        <w:t>ych Osobowych, gdy uzna</w:t>
      </w:r>
      <w:r w:rsidR="00781734">
        <w:rPr>
          <w:rFonts w:ascii="Times New Roman" w:hAnsi="Times New Roman" w:cs="Times New Roman"/>
          <w:sz w:val="24"/>
          <w:szCs w:val="24"/>
        </w:rPr>
        <w:t xml:space="preserve">, iż przetwarzanie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="00781734">
        <w:rPr>
          <w:rFonts w:ascii="Times New Roman" w:hAnsi="Times New Roman" w:cs="Times New Roman"/>
          <w:sz w:val="24"/>
          <w:szCs w:val="24"/>
        </w:rPr>
        <w:t>danych osobowych Pani/Pana narusza przepisy RODO.</w:t>
      </w:r>
    </w:p>
    <w:p w14:paraId="6C24DC5D" w14:textId="77777777" w:rsidR="00F011A4" w:rsidRDefault="00602A9A" w:rsidP="00F011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11A4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 xml:space="preserve">kandydata </w:t>
      </w:r>
      <w:r w:rsidR="00F011A4">
        <w:rPr>
          <w:rFonts w:ascii="Times New Roman" w:hAnsi="Times New Roman" w:cs="Times New Roman"/>
          <w:sz w:val="24"/>
          <w:szCs w:val="24"/>
        </w:rPr>
        <w:t>nie podlegają zautomatyzowanemu podejmowaniu decyzji</w:t>
      </w:r>
      <w:r w:rsidR="00AE5E5C">
        <w:rPr>
          <w:rFonts w:ascii="Times New Roman" w:hAnsi="Times New Roman" w:cs="Times New Roman"/>
          <w:sz w:val="24"/>
          <w:szCs w:val="24"/>
        </w:rPr>
        <w:t>,               w tym profilowaniu.</w:t>
      </w:r>
    </w:p>
    <w:p w14:paraId="5D26C67B" w14:textId="77777777" w:rsidR="00C640D2" w:rsidRDefault="00C640D2" w:rsidP="00C640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994FB3" w14:textId="77777777" w:rsidR="00602A9A" w:rsidRDefault="00602A9A" w:rsidP="00C640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B9358E7" w14:textId="77777777" w:rsidR="00C640D2" w:rsidRPr="00E05663" w:rsidRDefault="00C640D2" w:rsidP="00602A9A">
      <w:pPr>
        <w:ind w:left="4248"/>
        <w:rPr>
          <w:rFonts w:ascii="Times New Roman" w:hAnsi="Times New Roman" w:cs="Times New Roman"/>
          <w:sz w:val="24"/>
          <w:szCs w:val="24"/>
        </w:rPr>
      </w:pPr>
    </w:p>
    <w:sectPr w:rsidR="00C640D2" w:rsidRPr="00E05663" w:rsidSect="0062004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70BF5"/>
    <w:multiLevelType w:val="hybridMultilevel"/>
    <w:tmpl w:val="3998C3E2"/>
    <w:lvl w:ilvl="0" w:tplc="03008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FC636A"/>
    <w:multiLevelType w:val="hybridMultilevel"/>
    <w:tmpl w:val="CBEC9204"/>
    <w:lvl w:ilvl="0" w:tplc="C43EF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2C5F86"/>
    <w:multiLevelType w:val="hybridMultilevel"/>
    <w:tmpl w:val="71D8D01C"/>
    <w:lvl w:ilvl="0" w:tplc="4F8AB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927BC9"/>
    <w:multiLevelType w:val="hybridMultilevel"/>
    <w:tmpl w:val="53B0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A9E"/>
    <w:rsid w:val="000378DC"/>
    <w:rsid w:val="00044B64"/>
    <w:rsid w:val="000909B3"/>
    <w:rsid w:val="000D0975"/>
    <w:rsid w:val="001B7281"/>
    <w:rsid w:val="00201A5B"/>
    <w:rsid w:val="00254B10"/>
    <w:rsid w:val="002E4ECD"/>
    <w:rsid w:val="0031255B"/>
    <w:rsid w:val="00364AE0"/>
    <w:rsid w:val="0037336F"/>
    <w:rsid w:val="00386CD6"/>
    <w:rsid w:val="003A354D"/>
    <w:rsid w:val="003B0359"/>
    <w:rsid w:val="003B4053"/>
    <w:rsid w:val="003C7EDC"/>
    <w:rsid w:val="0044105C"/>
    <w:rsid w:val="004C3DF8"/>
    <w:rsid w:val="005040B2"/>
    <w:rsid w:val="00516A9E"/>
    <w:rsid w:val="0051742E"/>
    <w:rsid w:val="00602A9A"/>
    <w:rsid w:val="00620045"/>
    <w:rsid w:val="00627A78"/>
    <w:rsid w:val="00687166"/>
    <w:rsid w:val="00781734"/>
    <w:rsid w:val="00804856"/>
    <w:rsid w:val="008C676D"/>
    <w:rsid w:val="008D358B"/>
    <w:rsid w:val="00912BA8"/>
    <w:rsid w:val="009316E7"/>
    <w:rsid w:val="00A07AFA"/>
    <w:rsid w:val="00A13B77"/>
    <w:rsid w:val="00A242DA"/>
    <w:rsid w:val="00AE5E5C"/>
    <w:rsid w:val="00B20C85"/>
    <w:rsid w:val="00B52F57"/>
    <w:rsid w:val="00BC4A7F"/>
    <w:rsid w:val="00C113CC"/>
    <w:rsid w:val="00C640D2"/>
    <w:rsid w:val="00C94EF3"/>
    <w:rsid w:val="00CA279C"/>
    <w:rsid w:val="00CB758E"/>
    <w:rsid w:val="00D86335"/>
    <w:rsid w:val="00DD72AE"/>
    <w:rsid w:val="00E05663"/>
    <w:rsid w:val="00E740C0"/>
    <w:rsid w:val="00EC6034"/>
    <w:rsid w:val="00F011A4"/>
    <w:rsid w:val="00F2518B"/>
    <w:rsid w:val="00F528A8"/>
    <w:rsid w:val="00F8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405A"/>
  <w15:docId w15:val="{C52638A0-7215-4329-8F5F-1D074296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3CC"/>
    <w:pPr>
      <w:contextualSpacing/>
    </w:pPr>
  </w:style>
  <w:style w:type="character" w:styleId="Hipercze">
    <w:name w:val="Hyperlink"/>
    <w:basedOn w:val="Domylnaczcionkaakapitu"/>
    <w:uiPriority w:val="99"/>
    <w:unhideWhenUsed/>
    <w:rsid w:val="00517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wlodowice.pl" TargetMode="External"/><Relationship Id="rId5" Type="http://schemas.openxmlformats.org/officeDocument/2006/relationships/hyperlink" Target="mailto:urzad@wlo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ug wlodowice</cp:lastModifiedBy>
  <cp:revision>34</cp:revision>
  <cp:lastPrinted>2021-04-22T09:40:00Z</cp:lastPrinted>
  <dcterms:created xsi:type="dcterms:W3CDTF">2018-05-16T10:07:00Z</dcterms:created>
  <dcterms:modified xsi:type="dcterms:W3CDTF">2021-04-22T09:40:00Z</dcterms:modified>
</cp:coreProperties>
</file>